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0"/>
        <w:gridCol w:w="1818"/>
        <w:gridCol w:w="1327"/>
        <w:gridCol w:w="1193"/>
        <w:gridCol w:w="787"/>
        <w:gridCol w:w="540"/>
        <w:gridCol w:w="1260"/>
        <w:gridCol w:w="2160"/>
      </w:tblGrid>
      <w:tr w:rsidR="00855B1E" w:rsidRPr="0079450A" w14:paraId="21E056DE" w14:textId="77777777" w:rsidTr="005228EB">
        <w:trPr>
          <w:trHeight w:val="530"/>
        </w:trPr>
        <w:tc>
          <w:tcPr>
            <w:tcW w:w="1080" w:type="dxa"/>
          </w:tcPr>
          <w:p w14:paraId="362F9B26" w14:textId="77777777" w:rsidR="0011135E" w:rsidRDefault="0011135E" w:rsidP="001B1D03">
            <w:pPr>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t>Cie</w:t>
            </w:r>
          </w:p>
          <w:p w14:paraId="3201728F" w14:textId="0918F434" w:rsidR="0011135E" w:rsidRPr="008E6C64" w:rsidRDefault="00A226ED" w:rsidP="001B1D03">
            <w:pPr>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t>207</w:t>
            </w:r>
          </w:p>
        </w:tc>
        <w:tc>
          <w:tcPr>
            <w:tcW w:w="9085" w:type="dxa"/>
            <w:gridSpan w:val="7"/>
          </w:tcPr>
          <w:p w14:paraId="7C94935D" w14:textId="4A16E0E9" w:rsidR="00B56730" w:rsidRPr="008E6C64" w:rsidRDefault="00855B1E" w:rsidP="001B1D03">
            <w:pPr>
              <w:spacing w:after="0" w:line="240" w:lineRule="auto"/>
              <w:jc w:val="center"/>
              <w:rPr>
                <w:rFonts w:ascii="Garamond" w:eastAsia="Times New Roman" w:hAnsi="Garamond" w:cs="Arial"/>
                <w:b/>
                <w:sz w:val="24"/>
                <w:szCs w:val="24"/>
              </w:rPr>
            </w:pPr>
            <w:r w:rsidRPr="008E6C64">
              <w:rPr>
                <w:rFonts w:ascii="Garamond" w:eastAsia="Times New Roman" w:hAnsi="Garamond" w:cs="Arial"/>
                <w:b/>
                <w:sz w:val="24"/>
                <w:szCs w:val="24"/>
              </w:rPr>
              <w:t>Bekno</w:t>
            </w:r>
            <w:r w:rsidR="00037BE7">
              <w:rPr>
                <w:rFonts w:ascii="Garamond" w:eastAsia="Times New Roman" w:hAnsi="Garamond" w:cs="Arial"/>
                <w:b/>
                <w:sz w:val="24"/>
                <w:szCs w:val="24"/>
              </w:rPr>
              <w:t>pt verslag Commissie</w:t>
            </w:r>
            <w:r w:rsidR="00B56730" w:rsidRPr="008E6C64">
              <w:rPr>
                <w:rFonts w:ascii="Garamond" w:eastAsia="Times New Roman" w:hAnsi="Garamond" w:cs="Arial"/>
                <w:b/>
                <w:sz w:val="24"/>
                <w:szCs w:val="24"/>
              </w:rPr>
              <w:t>vergadering</w:t>
            </w:r>
          </w:p>
          <w:p w14:paraId="6AE6588F" w14:textId="1BAE22C9" w:rsidR="00855B1E" w:rsidRPr="00857F2D" w:rsidRDefault="005F791C" w:rsidP="00A174DD">
            <w:pPr>
              <w:spacing w:after="0" w:line="240" w:lineRule="auto"/>
              <w:jc w:val="center"/>
              <w:rPr>
                <w:rFonts w:ascii="Garamond" w:eastAsia="Times New Roman" w:hAnsi="Garamond" w:cs="Arial"/>
                <w:b/>
                <w:sz w:val="24"/>
                <w:szCs w:val="24"/>
              </w:rPr>
            </w:pPr>
            <w:r w:rsidRPr="00857F2D">
              <w:rPr>
                <w:rFonts w:ascii="Garamond" w:eastAsia="Times New Roman" w:hAnsi="Garamond" w:cs="Arial"/>
                <w:b/>
                <w:color w:val="FF0000"/>
                <w:sz w:val="24"/>
                <w:szCs w:val="24"/>
              </w:rPr>
              <w:t>Cie-</w:t>
            </w:r>
            <w:r w:rsidR="00A226ED">
              <w:rPr>
                <w:rFonts w:ascii="Garamond" w:eastAsia="Times New Roman" w:hAnsi="Garamond" w:cs="Arial"/>
                <w:b/>
                <w:color w:val="FF0000"/>
                <w:sz w:val="24"/>
                <w:szCs w:val="24"/>
              </w:rPr>
              <w:t>207</w:t>
            </w:r>
            <w:r w:rsidR="0011135E">
              <w:rPr>
                <w:rFonts w:ascii="Garamond" w:eastAsia="Times New Roman" w:hAnsi="Garamond" w:cs="Arial"/>
                <w:b/>
                <w:color w:val="FF0000"/>
                <w:sz w:val="24"/>
                <w:szCs w:val="24"/>
              </w:rPr>
              <w:t>/</w:t>
            </w:r>
            <w:r w:rsidR="002554C0">
              <w:rPr>
                <w:rFonts w:ascii="Garamond" w:eastAsia="Times New Roman" w:hAnsi="Garamond" w:cs="Arial"/>
                <w:b/>
                <w:color w:val="FF0000"/>
                <w:sz w:val="24"/>
                <w:szCs w:val="24"/>
              </w:rPr>
              <w:t>Commissie van R</w:t>
            </w:r>
            <w:r w:rsidR="00037BE7">
              <w:rPr>
                <w:rFonts w:ascii="Garamond" w:eastAsia="Times New Roman" w:hAnsi="Garamond" w:cs="Arial"/>
                <w:b/>
                <w:color w:val="FF0000"/>
                <w:sz w:val="24"/>
                <w:szCs w:val="24"/>
              </w:rPr>
              <w:t>a</w:t>
            </w:r>
            <w:r w:rsidR="002554C0">
              <w:rPr>
                <w:rFonts w:ascii="Garamond" w:eastAsia="Times New Roman" w:hAnsi="Garamond" w:cs="Arial"/>
                <w:b/>
                <w:color w:val="FF0000"/>
                <w:sz w:val="24"/>
                <w:szCs w:val="24"/>
              </w:rPr>
              <w:t xml:space="preserve">pporteurs </w:t>
            </w:r>
            <w:r w:rsidR="002D0306">
              <w:rPr>
                <w:rFonts w:ascii="Garamond" w:eastAsia="Times New Roman" w:hAnsi="Garamond" w:cs="Arial"/>
                <w:b/>
                <w:color w:val="FF0000"/>
                <w:sz w:val="24"/>
                <w:szCs w:val="24"/>
              </w:rPr>
              <w:t xml:space="preserve">voor </w:t>
            </w:r>
            <w:r w:rsidR="002554C0">
              <w:rPr>
                <w:rFonts w:ascii="Garamond" w:eastAsia="Times New Roman" w:hAnsi="Garamond" w:cs="Arial"/>
                <w:b/>
                <w:color w:val="FF0000"/>
                <w:sz w:val="24"/>
                <w:szCs w:val="24"/>
              </w:rPr>
              <w:t>de</w:t>
            </w:r>
            <w:r w:rsidR="00590E4C">
              <w:rPr>
                <w:rFonts w:ascii="Garamond" w:eastAsia="Times New Roman" w:hAnsi="Garamond" w:cs="Arial"/>
                <w:b/>
                <w:color w:val="FF0000"/>
                <w:sz w:val="24"/>
                <w:szCs w:val="24"/>
              </w:rPr>
              <w:t xml:space="preserve"> ontwerpwet </w:t>
            </w:r>
            <w:r w:rsidR="001B1D03">
              <w:rPr>
                <w:rFonts w:ascii="Garamond" w:eastAsia="Times New Roman" w:hAnsi="Garamond" w:cs="Arial"/>
                <w:b/>
                <w:color w:val="FF0000"/>
                <w:sz w:val="24"/>
                <w:szCs w:val="24"/>
              </w:rPr>
              <w:t>Burgerlijke Rechtsvordering - 0</w:t>
            </w:r>
            <w:r w:rsidR="00F60B70">
              <w:rPr>
                <w:rFonts w:ascii="Garamond" w:eastAsia="Times New Roman" w:hAnsi="Garamond" w:cs="Arial"/>
                <w:b/>
                <w:color w:val="FF0000"/>
                <w:sz w:val="24"/>
                <w:szCs w:val="24"/>
              </w:rPr>
              <w:t>5</w:t>
            </w:r>
            <w:r w:rsidR="004742EB">
              <w:rPr>
                <w:rFonts w:ascii="Garamond" w:eastAsia="Times New Roman" w:hAnsi="Garamond" w:cs="Arial"/>
                <w:b/>
                <w:color w:val="FF0000"/>
                <w:sz w:val="24"/>
                <w:szCs w:val="24"/>
              </w:rPr>
              <w:t>-2026</w:t>
            </w:r>
          </w:p>
        </w:tc>
      </w:tr>
      <w:tr w:rsidR="006350D7" w:rsidRPr="0079450A" w14:paraId="2FC4B191" w14:textId="77777777" w:rsidTr="005228EB">
        <w:trPr>
          <w:trHeight w:val="863"/>
        </w:trPr>
        <w:tc>
          <w:tcPr>
            <w:tcW w:w="2898" w:type="dxa"/>
            <w:gridSpan w:val="2"/>
            <w:tcBorders>
              <w:top w:val="single" w:sz="4" w:space="0" w:color="auto"/>
            </w:tcBorders>
          </w:tcPr>
          <w:p w14:paraId="346F0AAC" w14:textId="1B045834"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Naam Vaste Commissie</w:t>
            </w:r>
          </w:p>
        </w:tc>
        <w:tc>
          <w:tcPr>
            <w:tcW w:w="7267" w:type="dxa"/>
            <w:gridSpan w:val="6"/>
            <w:tcBorders>
              <w:top w:val="single" w:sz="4" w:space="0" w:color="auto"/>
            </w:tcBorders>
          </w:tcPr>
          <w:p w14:paraId="4D221677" w14:textId="5667540F" w:rsidR="006350D7" w:rsidRPr="008E6C64" w:rsidRDefault="006350D7" w:rsidP="001B1D03">
            <w:pPr>
              <w:spacing w:before="100" w:beforeAutospacing="1" w:after="100" w:afterAutospacing="1" w:line="240" w:lineRule="auto"/>
              <w:rPr>
                <w:rFonts w:ascii="Garamond" w:eastAsia="Times New Roman" w:hAnsi="Garamond" w:cs="Arial"/>
                <w:bCs/>
                <w:sz w:val="24"/>
                <w:szCs w:val="24"/>
              </w:rPr>
            </w:pPr>
          </w:p>
        </w:tc>
      </w:tr>
      <w:tr w:rsidR="006350D7" w:rsidRPr="006A272D" w14:paraId="31BD150E" w14:textId="77777777" w:rsidTr="005228EB">
        <w:trPr>
          <w:trHeight w:val="710"/>
        </w:trPr>
        <w:tc>
          <w:tcPr>
            <w:tcW w:w="2898" w:type="dxa"/>
            <w:gridSpan w:val="2"/>
            <w:tcBorders>
              <w:top w:val="single" w:sz="4" w:space="0" w:color="auto"/>
            </w:tcBorders>
          </w:tcPr>
          <w:p w14:paraId="5DF58B72"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Commissie van Rapporteurs</w:t>
            </w:r>
          </w:p>
        </w:tc>
        <w:tc>
          <w:tcPr>
            <w:tcW w:w="7267" w:type="dxa"/>
            <w:gridSpan w:val="6"/>
          </w:tcPr>
          <w:p w14:paraId="0779B261" w14:textId="391A469C" w:rsidR="00037BE7" w:rsidRPr="00CF0A6D" w:rsidRDefault="00C92CD2" w:rsidP="001B1D03">
            <w:pPr>
              <w:pStyle w:val="NoSpacing"/>
              <w:rPr>
                <w:rFonts w:ascii="Garamond" w:hAnsi="Garamond"/>
                <w:sz w:val="24"/>
                <w:szCs w:val="24"/>
                <w:lang w:val="nl-NL"/>
              </w:rPr>
            </w:pPr>
            <w:r w:rsidRPr="00CF0A6D">
              <w:rPr>
                <w:rFonts w:ascii="Garamond" w:hAnsi="Garamond"/>
                <w:sz w:val="24"/>
                <w:szCs w:val="24"/>
                <w:lang w:val="nl-NL"/>
              </w:rPr>
              <w:t>v</w:t>
            </w:r>
            <w:r w:rsidR="00590E4C">
              <w:rPr>
                <w:rFonts w:ascii="Garamond" w:hAnsi="Garamond"/>
                <w:sz w:val="24"/>
                <w:szCs w:val="24"/>
                <w:lang w:val="nl-NL"/>
              </w:rPr>
              <w:t>oor de ontwerpwet:</w:t>
            </w:r>
          </w:p>
          <w:p w14:paraId="2A7A5289" w14:textId="33C509E3" w:rsidR="005F791C" w:rsidRPr="00477CAF" w:rsidRDefault="00037BE7" w:rsidP="001B1D03">
            <w:pPr>
              <w:pStyle w:val="NoSpacing"/>
              <w:rPr>
                <w:rFonts w:ascii="Garamond" w:hAnsi="Garamond"/>
                <w:sz w:val="24"/>
                <w:szCs w:val="24"/>
                <w:lang w:val="nl-NL"/>
              </w:rPr>
            </w:pPr>
            <w:r w:rsidRPr="00CF0A6D">
              <w:rPr>
                <w:rFonts w:ascii="Garamond" w:hAnsi="Garamond"/>
                <w:sz w:val="24"/>
                <w:szCs w:val="24"/>
                <w:lang w:val="nl-NL"/>
              </w:rPr>
              <w:t>-</w:t>
            </w:r>
            <w:r w:rsidR="004742EB" w:rsidRPr="00CF0A6D">
              <w:rPr>
                <w:rFonts w:ascii="Garamond" w:hAnsi="Garamond"/>
                <w:sz w:val="24"/>
                <w:szCs w:val="24"/>
                <w:lang w:val="nl-NL"/>
              </w:rPr>
              <w:t xml:space="preserve"> </w:t>
            </w:r>
            <w:r w:rsidRPr="00CF0A6D">
              <w:rPr>
                <w:rFonts w:ascii="Garamond" w:hAnsi="Garamond"/>
                <w:sz w:val="24"/>
                <w:szCs w:val="24"/>
                <w:lang w:val="nl-NL"/>
              </w:rPr>
              <w:t xml:space="preserve">houdende </w:t>
            </w:r>
            <w:r w:rsidR="005152C4">
              <w:rPr>
                <w:rFonts w:ascii="Garamond" w:hAnsi="Garamond"/>
                <w:sz w:val="24"/>
                <w:szCs w:val="24"/>
                <w:lang w:val="nl-NL"/>
              </w:rPr>
              <w:t>w</w:t>
            </w:r>
            <w:r w:rsidR="00590E4C">
              <w:rPr>
                <w:rFonts w:ascii="Garamond" w:hAnsi="Garamond"/>
                <w:sz w:val="24"/>
                <w:szCs w:val="24"/>
                <w:lang w:val="nl-NL"/>
              </w:rPr>
              <w:t>ijziging van het Wetboek van Burgerlijke Rechtsvordering (S.B. 2024 no 170)</w:t>
            </w:r>
          </w:p>
        </w:tc>
      </w:tr>
      <w:tr w:rsidR="006350D7" w:rsidRPr="00053774" w14:paraId="79CAA89C" w14:textId="77777777" w:rsidTr="005228EB">
        <w:trPr>
          <w:trHeight w:val="332"/>
        </w:trPr>
        <w:tc>
          <w:tcPr>
            <w:tcW w:w="2898" w:type="dxa"/>
            <w:gridSpan w:val="2"/>
          </w:tcPr>
          <w:p w14:paraId="3DDD9845" w14:textId="16F9FD32"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Datum</w:t>
            </w:r>
          </w:p>
        </w:tc>
        <w:tc>
          <w:tcPr>
            <w:tcW w:w="7267" w:type="dxa"/>
            <w:gridSpan w:val="6"/>
          </w:tcPr>
          <w:p w14:paraId="79277544" w14:textId="45AF2DEC" w:rsidR="006350D7" w:rsidRPr="00DD3048" w:rsidRDefault="00764E7C" w:rsidP="00764E7C">
            <w:pPr>
              <w:spacing w:after="0" w:line="240" w:lineRule="auto"/>
              <w:rPr>
                <w:rFonts w:ascii="Garamond" w:eastAsia="Times New Roman" w:hAnsi="Garamond" w:cs="Arial"/>
                <w:sz w:val="24"/>
                <w:szCs w:val="24"/>
              </w:rPr>
            </w:pPr>
            <w:r>
              <w:rPr>
                <w:rFonts w:ascii="Garamond" w:eastAsia="Times New Roman" w:hAnsi="Garamond" w:cs="Arial"/>
                <w:sz w:val="24"/>
                <w:szCs w:val="24"/>
              </w:rPr>
              <w:t>Din</w:t>
            </w:r>
            <w:r w:rsidR="00386AC6">
              <w:rPr>
                <w:rFonts w:ascii="Garamond" w:eastAsia="Times New Roman" w:hAnsi="Garamond" w:cs="Arial"/>
                <w:sz w:val="24"/>
                <w:szCs w:val="24"/>
              </w:rPr>
              <w:t>s</w:t>
            </w:r>
            <w:r w:rsidR="00590E4C">
              <w:rPr>
                <w:rFonts w:ascii="Garamond" w:eastAsia="Times New Roman" w:hAnsi="Garamond" w:cs="Arial"/>
                <w:sz w:val="24"/>
                <w:szCs w:val="24"/>
              </w:rPr>
              <w:t xml:space="preserve">dag </w:t>
            </w:r>
            <w:r>
              <w:rPr>
                <w:rFonts w:ascii="Garamond" w:eastAsia="Times New Roman" w:hAnsi="Garamond" w:cs="Arial"/>
                <w:sz w:val="24"/>
                <w:szCs w:val="24"/>
              </w:rPr>
              <w:t>13</w:t>
            </w:r>
            <w:r w:rsidR="00B16870">
              <w:rPr>
                <w:rFonts w:ascii="Garamond" w:eastAsia="Times New Roman" w:hAnsi="Garamond" w:cs="Arial"/>
                <w:sz w:val="24"/>
                <w:szCs w:val="24"/>
              </w:rPr>
              <w:t xml:space="preserve"> </w:t>
            </w:r>
            <w:r w:rsidR="001B1D03">
              <w:rPr>
                <w:rFonts w:ascii="Garamond" w:eastAsia="Times New Roman" w:hAnsi="Garamond" w:cs="Arial"/>
                <w:sz w:val="24"/>
                <w:szCs w:val="24"/>
              </w:rPr>
              <w:t>oktober</w:t>
            </w:r>
            <w:r w:rsidR="005F15CC" w:rsidRPr="00DD3048">
              <w:rPr>
                <w:rFonts w:ascii="Garamond" w:eastAsia="Times New Roman" w:hAnsi="Garamond" w:cs="Arial"/>
                <w:sz w:val="24"/>
                <w:szCs w:val="24"/>
              </w:rPr>
              <w:t xml:space="preserve"> </w:t>
            </w:r>
            <w:r w:rsidR="00664EA1" w:rsidRPr="00DD3048">
              <w:rPr>
                <w:rFonts w:ascii="Garamond" w:eastAsia="Times New Roman" w:hAnsi="Garamond" w:cs="Arial"/>
                <w:sz w:val="24"/>
                <w:szCs w:val="24"/>
              </w:rPr>
              <w:t>2026</w:t>
            </w:r>
          </w:p>
        </w:tc>
      </w:tr>
      <w:tr w:rsidR="00A778AD" w:rsidRPr="00053774" w14:paraId="69AA65D3" w14:textId="77777777" w:rsidTr="005228EB">
        <w:trPr>
          <w:trHeight w:val="260"/>
        </w:trPr>
        <w:tc>
          <w:tcPr>
            <w:tcW w:w="2898" w:type="dxa"/>
            <w:gridSpan w:val="2"/>
          </w:tcPr>
          <w:p w14:paraId="6EB37310" w14:textId="77777777" w:rsidR="00A778AD" w:rsidRPr="008E6C64" w:rsidRDefault="00A778AD"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Uitgeschreven voor</w:t>
            </w:r>
          </w:p>
        </w:tc>
        <w:tc>
          <w:tcPr>
            <w:tcW w:w="7267" w:type="dxa"/>
            <w:gridSpan w:val="6"/>
          </w:tcPr>
          <w:p w14:paraId="75521988" w14:textId="79A8F2DB" w:rsidR="00A778AD" w:rsidRPr="00DD3048" w:rsidRDefault="00764E7C" w:rsidP="00F60B70">
            <w:pPr>
              <w:spacing w:after="0" w:line="240" w:lineRule="auto"/>
              <w:rPr>
                <w:rFonts w:ascii="Garamond" w:eastAsia="Times New Roman" w:hAnsi="Garamond" w:cs="Arial"/>
                <w:sz w:val="24"/>
                <w:szCs w:val="24"/>
              </w:rPr>
            </w:pPr>
            <w:r>
              <w:rPr>
                <w:rFonts w:ascii="Garamond" w:eastAsia="Times New Roman" w:hAnsi="Garamond" w:cs="Arial"/>
                <w:sz w:val="24"/>
                <w:szCs w:val="24"/>
              </w:rPr>
              <w:t>09</w:t>
            </w:r>
            <w:r w:rsidR="00590E4C">
              <w:rPr>
                <w:rFonts w:ascii="Garamond" w:eastAsia="Times New Roman" w:hAnsi="Garamond" w:cs="Arial"/>
                <w:sz w:val="24"/>
                <w:szCs w:val="24"/>
              </w:rPr>
              <w:t>:</w:t>
            </w:r>
            <w:r>
              <w:rPr>
                <w:rFonts w:ascii="Garamond" w:eastAsia="Times New Roman" w:hAnsi="Garamond" w:cs="Arial"/>
                <w:sz w:val="24"/>
                <w:szCs w:val="24"/>
              </w:rPr>
              <w:t>30</w:t>
            </w:r>
            <w:r w:rsidR="00037BE7">
              <w:rPr>
                <w:rFonts w:ascii="Garamond" w:eastAsia="Times New Roman" w:hAnsi="Garamond" w:cs="Arial"/>
                <w:sz w:val="24"/>
                <w:szCs w:val="24"/>
              </w:rPr>
              <w:t xml:space="preserve"> uur</w:t>
            </w:r>
            <w:r w:rsidR="00590E4C">
              <w:rPr>
                <w:rFonts w:ascii="Garamond" w:eastAsia="Times New Roman" w:hAnsi="Garamond" w:cs="Arial"/>
                <w:sz w:val="24"/>
                <w:szCs w:val="24"/>
              </w:rPr>
              <w:t xml:space="preserve"> AM</w:t>
            </w:r>
          </w:p>
        </w:tc>
      </w:tr>
      <w:tr w:rsidR="00A778AD" w:rsidRPr="00053774" w14:paraId="313FA91F" w14:textId="77777777" w:rsidTr="005228EB">
        <w:trPr>
          <w:trHeight w:val="332"/>
        </w:trPr>
        <w:tc>
          <w:tcPr>
            <w:tcW w:w="2898" w:type="dxa"/>
            <w:gridSpan w:val="2"/>
          </w:tcPr>
          <w:p w14:paraId="49112D63" w14:textId="77777777" w:rsidR="00A778AD" w:rsidRPr="008E6C64" w:rsidRDefault="00A778AD"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Aanvangstijd</w:t>
            </w:r>
          </w:p>
        </w:tc>
        <w:tc>
          <w:tcPr>
            <w:tcW w:w="7267" w:type="dxa"/>
            <w:gridSpan w:val="6"/>
          </w:tcPr>
          <w:p w14:paraId="330711B9" w14:textId="77A3DDB7" w:rsidR="00A778AD" w:rsidRPr="00DD3048" w:rsidRDefault="00764E7C" w:rsidP="00F60B70">
            <w:pPr>
              <w:spacing w:after="0" w:line="240" w:lineRule="auto"/>
              <w:rPr>
                <w:rFonts w:ascii="Garamond" w:eastAsia="Times New Roman" w:hAnsi="Garamond" w:cs="Arial"/>
                <w:sz w:val="24"/>
                <w:szCs w:val="24"/>
              </w:rPr>
            </w:pPr>
            <w:r>
              <w:rPr>
                <w:rFonts w:ascii="Garamond" w:eastAsia="Times New Roman" w:hAnsi="Garamond" w:cs="Arial"/>
                <w:sz w:val="24"/>
                <w:szCs w:val="24"/>
              </w:rPr>
              <w:t>10</w:t>
            </w:r>
            <w:r w:rsidR="00590E4C">
              <w:rPr>
                <w:rFonts w:ascii="Garamond" w:eastAsia="Times New Roman" w:hAnsi="Garamond" w:cs="Arial"/>
                <w:sz w:val="24"/>
                <w:szCs w:val="24"/>
              </w:rPr>
              <w:t>:</w:t>
            </w:r>
            <w:r>
              <w:rPr>
                <w:rFonts w:ascii="Garamond" w:eastAsia="Times New Roman" w:hAnsi="Garamond" w:cs="Arial"/>
                <w:sz w:val="24"/>
                <w:szCs w:val="24"/>
              </w:rPr>
              <w:t>16</w:t>
            </w:r>
            <w:bookmarkStart w:id="0" w:name="_GoBack"/>
            <w:bookmarkEnd w:id="0"/>
            <w:r w:rsidR="005F5076">
              <w:rPr>
                <w:rFonts w:ascii="Garamond" w:eastAsia="Times New Roman" w:hAnsi="Garamond" w:cs="Arial"/>
                <w:sz w:val="24"/>
                <w:szCs w:val="24"/>
              </w:rPr>
              <w:t xml:space="preserve"> </w:t>
            </w:r>
            <w:r w:rsidR="00037BE7">
              <w:rPr>
                <w:rFonts w:ascii="Garamond" w:eastAsia="Times New Roman" w:hAnsi="Garamond" w:cs="Arial"/>
                <w:sz w:val="24"/>
                <w:szCs w:val="24"/>
              </w:rPr>
              <w:t>uur</w:t>
            </w:r>
            <w:r w:rsidR="00914929" w:rsidRPr="00DD3048">
              <w:rPr>
                <w:rFonts w:ascii="Garamond" w:eastAsia="Times New Roman" w:hAnsi="Garamond" w:cs="Arial"/>
                <w:sz w:val="24"/>
                <w:szCs w:val="24"/>
              </w:rPr>
              <w:t xml:space="preserve"> </w:t>
            </w:r>
            <w:r w:rsidR="00346ED1">
              <w:rPr>
                <w:rFonts w:ascii="Garamond" w:eastAsia="Times New Roman" w:hAnsi="Garamond" w:cs="Arial"/>
                <w:sz w:val="24"/>
                <w:szCs w:val="24"/>
              </w:rPr>
              <w:t>AM</w:t>
            </w:r>
          </w:p>
        </w:tc>
      </w:tr>
      <w:tr w:rsidR="006350D7" w:rsidRPr="00053774" w14:paraId="03217DDE" w14:textId="77777777" w:rsidTr="005228EB">
        <w:trPr>
          <w:trHeight w:val="251"/>
        </w:trPr>
        <w:tc>
          <w:tcPr>
            <w:tcW w:w="2898" w:type="dxa"/>
            <w:gridSpan w:val="2"/>
          </w:tcPr>
          <w:p w14:paraId="7247C59A"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Plaats</w:t>
            </w:r>
          </w:p>
        </w:tc>
        <w:tc>
          <w:tcPr>
            <w:tcW w:w="7267" w:type="dxa"/>
            <w:gridSpan w:val="6"/>
          </w:tcPr>
          <w:p w14:paraId="46749FC1" w14:textId="400D375F" w:rsidR="006350D7" w:rsidRPr="00DD3048" w:rsidRDefault="00F60B70" w:rsidP="001B1D03">
            <w:pPr>
              <w:tabs>
                <w:tab w:val="left" w:pos="1070"/>
              </w:tabs>
              <w:spacing w:after="0" w:line="240" w:lineRule="auto"/>
              <w:rPr>
                <w:rFonts w:ascii="Garamond" w:eastAsia="Times New Roman" w:hAnsi="Garamond" w:cs="Arial"/>
                <w:sz w:val="24"/>
                <w:szCs w:val="24"/>
              </w:rPr>
            </w:pPr>
            <w:r>
              <w:rPr>
                <w:rFonts w:ascii="Garamond" w:eastAsia="Times New Roman" w:hAnsi="Garamond" w:cs="Arial"/>
                <w:sz w:val="24"/>
                <w:szCs w:val="24"/>
              </w:rPr>
              <w:t>Grote Conferentiekamer</w:t>
            </w:r>
          </w:p>
        </w:tc>
      </w:tr>
      <w:tr w:rsidR="006350D7" w:rsidRPr="00053774" w14:paraId="53C53F96" w14:textId="77777777" w:rsidTr="005228EB">
        <w:trPr>
          <w:trHeight w:val="512"/>
        </w:trPr>
        <w:tc>
          <w:tcPr>
            <w:tcW w:w="2898" w:type="dxa"/>
            <w:gridSpan w:val="2"/>
          </w:tcPr>
          <w:p w14:paraId="36E65D74"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Onderwerp</w:t>
            </w:r>
          </w:p>
          <w:p w14:paraId="3E9C00A3" w14:textId="77777777" w:rsidR="006350D7" w:rsidRPr="008E6C64" w:rsidRDefault="006350D7" w:rsidP="001B1D03">
            <w:pPr>
              <w:spacing w:after="0" w:line="240" w:lineRule="auto"/>
              <w:rPr>
                <w:rFonts w:ascii="Garamond" w:eastAsia="Times New Roman" w:hAnsi="Garamond" w:cs="Arial"/>
                <w:b/>
                <w:sz w:val="24"/>
                <w:szCs w:val="24"/>
              </w:rPr>
            </w:pPr>
          </w:p>
        </w:tc>
        <w:tc>
          <w:tcPr>
            <w:tcW w:w="7267" w:type="dxa"/>
            <w:gridSpan w:val="6"/>
          </w:tcPr>
          <w:p w14:paraId="01D1415D" w14:textId="712AAB39" w:rsidR="006350D7" w:rsidRPr="005A67EF" w:rsidRDefault="0009480C" w:rsidP="0009480C">
            <w:pPr>
              <w:tabs>
                <w:tab w:val="left" w:pos="4310"/>
              </w:tabs>
              <w:spacing w:line="240" w:lineRule="auto"/>
              <w:jc w:val="both"/>
              <w:rPr>
                <w:rFonts w:ascii="Garamond" w:eastAsia="Times New Roman" w:hAnsi="Garamond" w:cs="Arial"/>
                <w:sz w:val="24"/>
                <w:szCs w:val="24"/>
              </w:rPr>
            </w:pPr>
            <w:r>
              <w:rPr>
                <w:rFonts w:ascii="Garamond" w:hAnsi="Garamond"/>
                <w:sz w:val="24"/>
              </w:rPr>
              <w:t xml:space="preserve">Vergadering inzake uitbrengen Eindverslag </w:t>
            </w:r>
            <w:r w:rsidR="005A67EF" w:rsidRPr="005A67EF">
              <w:rPr>
                <w:rFonts w:ascii="Garamond" w:hAnsi="Garamond"/>
                <w:sz w:val="24"/>
              </w:rPr>
              <w:t>in het kader van de ontwerpwet tot wijziging van het Wetboek van Burgerlijke Rechtsvordering</w:t>
            </w:r>
          </w:p>
        </w:tc>
      </w:tr>
      <w:tr w:rsidR="006350D7" w:rsidRPr="00160A27" w14:paraId="238847E0" w14:textId="77777777" w:rsidTr="005228EB">
        <w:trPr>
          <w:trHeight w:val="620"/>
        </w:trPr>
        <w:tc>
          <w:tcPr>
            <w:tcW w:w="2898" w:type="dxa"/>
            <w:gridSpan w:val="2"/>
          </w:tcPr>
          <w:p w14:paraId="51253D2D"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Ambtelijke assistentie</w:t>
            </w:r>
          </w:p>
          <w:p w14:paraId="1CA8D678" w14:textId="77777777" w:rsidR="006350D7" w:rsidRPr="008E6C64" w:rsidRDefault="006350D7" w:rsidP="001B1D03">
            <w:pPr>
              <w:spacing w:after="0" w:line="240" w:lineRule="auto"/>
              <w:rPr>
                <w:rFonts w:ascii="Garamond" w:eastAsia="Times New Roman" w:hAnsi="Garamond" w:cs="Arial"/>
                <w:b/>
                <w:sz w:val="24"/>
                <w:szCs w:val="24"/>
              </w:rPr>
            </w:pPr>
          </w:p>
        </w:tc>
        <w:tc>
          <w:tcPr>
            <w:tcW w:w="7267" w:type="dxa"/>
            <w:gridSpan w:val="6"/>
          </w:tcPr>
          <w:p w14:paraId="57D4A792" w14:textId="3F63C3FD" w:rsidR="00B16870" w:rsidRDefault="00B16870" w:rsidP="001B1D03">
            <w:pPr>
              <w:pStyle w:val="NoSpacing"/>
              <w:numPr>
                <w:ilvl w:val="0"/>
                <w:numId w:val="21"/>
              </w:numPr>
              <w:rPr>
                <w:rFonts w:ascii="Garamond" w:hAnsi="Garamond"/>
                <w:sz w:val="24"/>
                <w:szCs w:val="24"/>
                <w:lang w:val="nl-NL"/>
              </w:rPr>
            </w:pPr>
            <w:r>
              <w:rPr>
                <w:rFonts w:ascii="Garamond" w:hAnsi="Garamond"/>
                <w:sz w:val="24"/>
                <w:szCs w:val="24"/>
                <w:lang w:val="nl-NL"/>
              </w:rPr>
              <w:t>Dhr</w:t>
            </w:r>
            <w:r w:rsidRPr="005E588D">
              <w:rPr>
                <w:rFonts w:ascii="Garamond" w:hAnsi="Garamond"/>
                <w:sz w:val="24"/>
                <w:szCs w:val="24"/>
                <w:lang w:val="nl-NL"/>
              </w:rPr>
              <w:t>. mr.</w:t>
            </w:r>
            <w:r>
              <w:rPr>
                <w:rFonts w:ascii="Garamond" w:hAnsi="Garamond"/>
                <w:sz w:val="24"/>
                <w:szCs w:val="24"/>
                <w:lang w:val="nl-NL"/>
              </w:rPr>
              <w:t xml:space="preserve"> P. van Dun – </w:t>
            </w:r>
            <w:r w:rsidRPr="009D27BF">
              <w:rPr>
                <w:rFonts w:ascii="Garamond" w:hAnsi="Garamond"/>
                <w:sz w:val="24"/>
                <w:szCs w:val="24"/>
                <w:lang w:val="nl-NL"/>
              </w:rPr>
              <w:t>Aanwezig</w:t>
            </w:r>
            <w:r w:rsidR="00477CAF">
              <w:rPr>
                <w:rFonts w:ascii="Garamond" w:hAnsi="Garamond"/>
                <w:sz w:val="24"/>
                <w:szCs w:val="24"/>
                <w:lang w:val="nl-NL"/>
              </w:rPr>
              <w:t>;</w:t>
            </w:r>
          </w:p>
          <w:p w14:paraId="45986F60" w14:textId="5EC077C1" w:rsidR="00F269A3" w:rsidRDefault="005152C4" w:rsidP="001B1D03">
            <w:pPr>
              <w:pStyle w:val="NoSpacing"/>
              <w:numPr>
                <w:ilvl w:val="0"/>
                <w:numId w:val="21"/>
              </w:numPr>
              <w:rPr>
                <w:rFonts w:ascii="Garamond" w:hAnsi="Garamond"/>
                <w:sz w:val="24"/>
                <w:szCs w:val="24"/>
                <w:lang w:val="nl-NL"/>
              </w:rPr>
            </w:pPr>
            <w:r>
              <w:rPr>
                <w:rFonts w:ascii="Garamond" w:hAnsi="Garamond"/>
                <w:sz w:val="24"/>
                <w:szCs w:val="24"/>
                <w:lang w:val="nl-NL"/>
              </w:rPr>
              <w:t xml:space="preserve">Dhr. mr. R. Ramdaras, LL.M </w:t>
            </w:r>
            <w:r w:rsidR="00F269A3">
              <w:rPr>
                <w:rFonts w:ascii="Garamond" w:hAnsi="Garamond"/>
                <w:sz w:val="24"/>
                <w:szCs w:val="24"/>
                <w:lang w:val="nl-NL"/>
              </w:rPr>
              <w:t>LEG – Afwezig (</w:t>
            </w:r>
            <w:r w:rsidR="001B1D03">
              <w:rPr>
                <w:rFonts w:ascii="Garamond" w:hAnsi="Garamond"/>
                <w:sz w:val="24"/>
                <w:szCs w:val="24"/>
                <w:lang w:val="nl-NL"/>
              </w:rPr>
              <w:t>met</w:t>
            </w:r>
            <w:r w:rsidR="00F269A3">
              <w:rPr>
                <w:rFonts w:ascii="Garamond" w:hAnsi="Garamond"/>
                <w:sz w:val="24"/>
                <w:szCs w:val="24"/>
                <w:lang w:val="nl-NL"/>
              </w:rPr>
              <w:t xml:space="preserve"> bericht)</w:t>
            </w:r>
            <w:r w:rsidR="005F1437">
              <w:rPr>
                <w:rFonts w:ascii="Garamond" w:hAnsi="Garamond"/>
                <w:sz w:val="24"/>
                <w:szCs w:val="24"/>
                <w:lang w:val="nl-NL"/>
              </w:rPr>
              <w:t>;</w:t>
            </w:r>
          </w:p>
          <w:p w14:paraId="7EEA2D2A" w14:textId="0F782CDD" w:rsidR="001B1D03" w:rsidRPr="001B1D03" w:rsidRDefault="001B1D03" w:rsidP="001B1D03">
            <w:pPr>
              <w:pStyle w:val="NoSpacing"/>
              <w:numPr>
                <w:ilvl w:val="0"/>
                <w:numId w:val="21"/>
              </w:numPr>
              <w:rPr>
                <w:rFonts w:ascii="Garamond" w:hAnsi="Garamond"/>
                <w:sz w:val="24"/>
                <w:szCs w:val="24"/>
                <w:lang w:val="nl-NL"/>
              </w:rPr>
            </w:pPr>
            <w:r>
              <w:rPr>
                <w:rFonts w:ascii="Garamond" w:hAnsi="Garamond"/>
                <w:sz w:val="24"/>
                <w:szCs w:val="24"/>
                <w:lang w:val="nl-NL"/>
              </w:rPr>
              <w:t>Dhr. mr. B. Sariredjo</w:t>
            </w:r>
            <w:r w:rsidRPr="00983532">
              <w:rPr>
                <w:rFonts w:ascii="Garamond" w:hAnsi="Garamond"/>
                <w:sz w:val="24"/>
                <w:szCs w:val="24"/>
                <w:lang w:val="nl-NL"/>
              </w:rPr>
              <w:t xml:space="preserve"> – </w:t>
            </w:r>
            <w:r w:rsidR="00A174DD" w:rsidRPr="00A174DD">
              <w:rPr>
                <w:rFonts w:ascii="Garamond" w:hAnsi="Garamond"/>
                <w:sz w:val="24"/>
                <w:szCs w:val="24"/>
                <w:lang w:val="nl-NL"/>
              </w:rPr>
              <w:t>Aanwezig</w:t>
            </w:r>
            <w:r>
              <w:rPr>
                <w:rFonts w:ascii="Garamond" w:hAnsi="Garamond"/>
                <w:sz w:val="24"/>
                <w:szCs w:val="24"/>
                <w:lang w:val="nl-NL"/>
              </w:rPr>
              <w:t>;</w:t>
            </w:r>
          </w:p>
          <w:p w14:paraId="33BA929C" w14:textId="291919A4" w:rsidR="00F269A3" w:rsidRDefault="00F269A3" w:rsidP="001B1D03">
            <w:pPr>
              <w:pStyle w:val="NoSpacing"/>
              <w:numPr>
                <w:ilvl w:val="0"/>
                <w:numId w:val="21"/>
              </w:numPr>
              <w:rPr>
                <w:rFonts w:ascii="Garamond" w:hAnsi="Garamond"/>
                <w:sz w:val="24"/>
                <w:szCs w:val="24"/>
                <w:lang w:val="nl-NL"/>
              </w:rPr>
            </w:pPr>
            <w:r>
              <w:rPr>
                <w:rFonts w:ascii="Garamond" w:hAnsi="Garamond"/>
                <w:sz w:val="24"/>
                <w:szCs w:val="24"/>
                <w:lang w:val="nl-NL"/>
              </w:rPr>
              <w:t>Mw. S. Adeni LL</w:t>
            </w:r>
            <w:r w:rsidR="005152C4">
              <w:rPr>
                <w:rFonts w:ascii="Garamond" w:hAnsi="Garamond"/>
                <w:sz w:val="24"/>
                <w:szCs w:val="24"/>
                <w:lang w:val="nl-NL"/>
              </w:rPr>
              <w:t>.</w:t>
            </w:r>
            <w:r>
              <w:rPr>
                <w:rFonts w:ascii="Garamond" w:hAnsi="Garamond"/>
                <w:sz w:val="24"/>
                <w:szCs w:val="24"/>
                <w:lang w:val="nl-NL"/>
              </w:rPr>
              <w:t>B – A</w:t>
            </w:r>
            <w:r w:rsidR="001B1D03">
              <w:rPr>
                <w:rFonts w:ascii="Garamond" w:hAnsi="Garamond"/>
                <w:sz w:val="24"/>
                <w:szCs w:val="24"/>
                <w:lang w:val="nl-NL"/>
              </w:rPr>
              <w:t xml:space="preserve">anwezig; </w:t>
            </w:r>
          </w:p>
          <w:p w14:paraId="179739A6" w14:textId="3BDE6307" w:rsidR="001B1D03" w:rsidRPr="00983532" w:rsidRDefault="001B1D03" w:rsidP="001B1D03">
            <w:pPr>
              <w:pStyle w:val="NoSpacing"/>
              <w:numPr>
                <w:ilvl w:val="0"/>
                <w:numId w:val="21"/>
              </w:numPr>
              <w:rPr>
                <w:rFonts w:ascii="Garamond" w:hAnsi="Garamond"/>
                <w:sz w:val="24"/>
                <w:szCs w:val="24"/>
                <w:lang w:val="nl-NL"/>
              </w:rPr>
            </w:pPr>
            <w:r w:rsidRPr="00983532">
              <w:rPr>
                <w:rFonts w:ascii="Garamond" w:hAnsi="Garamond"/>
                <w:sz w:val="24"/>
                <w:szCs w:val="24"/>
                <w:lang w:val="nl-NL"/>
              </w:rPr>
              <w:t>Mw. G. Asaiti</w:t>
            </w:r>
            <w:r>
              <w:rPr>
                <w:rFonts w:ascii="Garamond" w:hAnsi="Garamond"/>
                <w:sz w:val="24"/>
                <w:szCs w:val="24"/>
                <w:lang w:val="nl-NL"/>
              </w:rPr>
              <w:t xml:space="preserve"> – Aanwezig.</w:t>
            </w:r>
          </w:p>
          <w:p w14:paraId="044343AF" w14:textId="34B65756" w:rsidR="001B1D03" w:rsidRPr="00F269A3" w:rsidRDefault="001B1D03" w:rsidP="001B1D03">
            <w:pPr>
              <w:pStyle w:val="NoSpacing"/>
              <w:ind w:left="360"/>
              <w:rPr>
                <w:rFonts w:ascii="Garamond" w:hAnsi="Garamond"/>
                <w:sz w:val="24"/>
                <w:szCs w:val="24"/>
                <w:lang w:val="nl-NL"/>
              </w:rPr>
            </w:pPr>
          </w:p>
        </w:tc>
      </w:tr>
      <w:tr w:rsidR="003D3C42" w:rsidRPr="00053774" w14:paraId="57EBB232" w14:textId="77777777" w:rsidTr="005228EB">
        <w:trPr>
          <w:trHeight w:val="64"/>
        </w:trPr>
        <w:tc>
          <w:tcPr>
            <w:tcW w:w="2898" w:type="dxa"/>
            <w:gridSpan w:val="2"/>
          </w:tcPr>
          <w:p w14:paraId="3E3A11CD" w14:textId="77777777" w:rsidR="003D3C42" w:rsidRPr="00160A27" w:rsidRDefault="003D3C42" w:rsidP="001B1D03">
            <w:pPr>
              <w:spacing w:after="0" w:line="240" w:lineRule="auto"/>
              <w:rPr>
                <w:rFonts w:ascii="Garamond" w:eastAsia="Times New Roman" w:hAnsi="Garamond" w:cs="Arial"/>
                <w:b/>
                <w:sz w:val="24"/>
                <w:szCs w:val="24"/>
              </w:rPr>
            </w:pPr>
          </w:p>
        </w:tc>
        <w:tc>
          <w:tcPr>
            <w:tcW w:w="7267" w:type="dxa"/>
            <w:gridSpan w:val="6"/>
          </w:tcPr>
          <w:p w14:paraId="54C9AC81" w14:textId="266670D6" w:rsidR="003D3C42" w:rsidRPr="008E6C64" w:rsidRDefault="003D3C42" w:rsidP="001B1D03">
            <w:pPr>
              <w:spacing w:after="0" w:line="240" w:lineRule="auto"/>
              <w:jc w:val="center"/>
              <w:rPr>
                <w:rFonts w:ascii="Garamond" w:eastAsia="Times New Roman" w:hAnsi="Garamond" w:cs="Arial"/>
                <w:b/>
                <w:sz w:val="24"/>
                <w:szCs w:val="24"/>
              </w:rPr>
            </w:pPr>
          </w:p>
        </w:tc>
      </w:tr>
      <w:tr w:rsidR="00855B1E" w:rsidRPr="00053774" w14:paraId="4A12467B" w14:textId="77777777" w:rsidTr="005228EB">
        <w:trPr>
          <w:cantSplit/>
          <w:trHeight w:val="746"/>
        </w:trPr>
        <w:tc>
          <w:tcPr>
            <w:tcW w:w="2898" w:type="dxa"/>
            <w:gridSpan w:val="2"/>
            <w:tcBorders>
              <w:right w:val="single" w:sz="4" w:space="0" w:color="auto"/>
            </w:tcBorders>
          </w:tcPr>
          <w:p w14:paraId="08200022" w14:textId="77777777" w:rsidR="00855B1E" w:rsidRPr="008E6C64" w:rsidRDefault="00855B1E" w:rsidP="001B1D03">
            <w:pPr>
              <w:spacing w:after="0" w:line="240" w:lineRule="auto"/>
              <w:rPr>
                <w:rStyle w:val="PlaceholderText"/>
                <w:rFonts w:ascii="Garamond" w:hAnsi="Garamond" w:cs="Arial"/>
                <w:sz w:val="24"/>
                <w:szCs w:val="24"/>
              </w:rPr>
            </w:pPr>
            <w:r w:rsidRPr="008E6C64">
              <w:rPr>
                <w:rFonts w:ascii="Garamond" w:eastAsia="Times New Roman" w:hAnsi="Garamond" w:cs="Arial"/>
                <w:b/>
                <w:sz w:val="24"/>
                <w:szCs w:val="24"/>
              </w:rPr>
              <w:t>Commissieleden</w:t>
            </w:r>
          </w:p>
        </w:tc>
        <w:tc>
          <w:tcPr>
            <w:tcW w:w="1327" w:type="dxa"/>
            <w:tcBorders>
              <w:left w:val="single" w:sz="4" w:space="0" w:color="auto"/>
            </w:tcBorders>
          </w:tcPr>
          <w:p w14:paraId="4EB1D545"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Aanwezig</w:t>
            </w:r>
          </w:p>
        </w:tc>
        <w:tc>
          <w:tcPr>
            <w:tcW w:w="1193" w:type="dxa"/>
            <w:tcBorders>
              <w:left w:val="single" w:sz="4" w:space="0" w:color="auto"/>
              <w:right w:val="single" w:sz="4" w:space="0" w:color="auto"/>
            </w:tcBorders>
          </w:tcPr>
          <w:p w14:paraId="174F8565"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Afwezig</w:t>
            </w:r>
          </w:p>
        </w:tc>
        <w:tc>
          <w:tcPr>
            <w:tcW w:w="1327" w:type="dxa"/>
            <w:gridSpan w:val="2"/>
            <w:tcBorders>
              <w:left w:val="single" w:sz="4" w:space="0" w:color="auto"/>
            </w:tcBorders>
          </w:tcPr>
          <w:p w14:paraId="60BD388D"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Met bericht</w:t>
            </w:r>
          </w:p>
        </w:tc>
        <w:tc>
          <w:tcPr>
            <w:tcW w:w="1260" w:type="dxa"/>
            <w:tcBorders>
              <w:left w:val="single" w:sz="4" w:space="0" w:color="auto"/>
            </w:tcBorders>
          </w:tcPr>
          <w:p w14:paraId="562F504A"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Zonder bericht</w:t>
            </w:r>
          </w:p>
        </w:tc>
        <w:tc>
          <w:tcPr>
            <w:tcW w:w="2160" w:type="dxa"/>
            <w:tcBorders>
              <w:left w:val="single" w:sz="4" w:space="0" w:color="auto"/>
            </w:tcBorders>
          </w:tcPr>
          <w:p w14:paraId="70280344"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Reden Afwezigheid</w:t>
            </w:r>
          </w:p>
        </w:tc>
      </w:tr>
      <w:tr w:rsidR="005D5B22" w:rsidRPr="00053774" w14:paraId="0D098FFF" w14:textId="77777777" w:rsidTr="005228EB">
        <w:trPr>
          <w:cantSplit/>
          <w:trHeight w:val="611"/>
        </w:trPr>
        <w:tc>
          <w:tcPr>
            <w:tcW w:w="2898" w:type="dxa"/>
            <w:gridSpan w:val="2"/>
            <w:tcBorders>
              <w:right w:val="single" w:sz="4" w:space="0" w:color="auto"/>
            </w:tcBorders>
          </w:tcPr>
          <w:p w14:paraId="3A26C369" w14:textId="42F969B1" w:rsidR="005D5B22" w:rsidRPr="008E6C64" w:rsidRDefault="00F269A3" w:rsidP="001B1D03">
            <w:pPr>
              <w:spacing w:line="240" w:lineRule="auto"/>
              <w:jc w:val="both"/>
              <w:rPr>
                <w:rFonts w:ascii="Garamond" w:hAnsi="Garamond" w:cs="Arial"/>
                <w:b/>
                <w:sz w:val="24"/>
                <w:szCs w:val="24"/>
              </w:rPr>
            </w:pPr>
            <w:r>
              <w:rPr>
                <w:rFonts w:ascii="Garamond" w:hAnsi="Garamond" w:cs="Arial"/>
                <w:b/>
                <w:sz w:val="24"/>
                <w:szCs w:val="24"/>
              </w:rPr>
              <w:t xml:space="preserve">Mw. </w:t>
            </w:r>
            <w:r w:rsidR="009D160A">
              <w:rPr>
                <w:rFonts w:ascii="Garamond" w:hAnsi="Garamond" w:cs="Arial"/>
                <w:b/>
                <w:sz w:val="24"/>
                <w:szCs w:val="24"/>
              </w:rPr>
              <w:t xml:space="preserve">drs. </w:t>
            </w:r>
            <w:r>
              <w:rPr>
                <w:rFonts w:ascii="Garamond" w:hAnsi="Garamond" w:cs="Arial"/>
                <w:b/>
                <w:sz w:val="24"/>
                <w:szCs w:val="24"/>
              </w:rPr>
              <w:t>R. Cotino Msc</w:t>
            </w:r>
            <w:r w:rsidR="005152C4">
              <w:rPr>
                <w:rFonts w:ascii="Garamond" w:hAnsi="Garamond" w:cs="Arial"/>
                <w:b/>
                <w:sz w:val="24"/>
                <w:szCs w:val="24"/>
              </w:rPr>
              <w:t>.</w:t>
            </w:r>
            <w:r w:rsidR="008119BD">
              <w:rPr>
                <w:rFonts w:ascii="Garamond" w:hAnsi="Garamond" w:cs="Arial"/>
                <w:b/>
                <w:sz w:val="24"/>
                <w:szCs w:val="24"/>
              </w:rPr>
              <w:t xml:space="preserve"> (Vz)</w:t>
            </w:r>
          </w:p>
        </w:tc>
        <w:sdt>
          <w:sdtPr>
            <w:rPr>
              <w:rFonts w:ascii="Garamond" w:eastAsia="Times New Roman" w:hAnsi="Garamond" w:cs="Arial"/>
              <w:b/>
              <w:sz w:val="24"/>
              <w:szCs w:val="24"/>
            </w:rPr>
            <w:id w:val="-483317085"/>
            <w14:checkbox>
              <w14:checked w14:val="1"/>
              <w14:checkedState w14:val="2612" w14:font="MS Gothic"/>
              <w14:uncheckedState w14:val="2610" w14:font="MS Gothic"/>
            </w14:checkbox>
          </w:sdtPr>
          <w:sdtEndPr/>
          <w:sdtContent>
            <w:tc>
              <w:tcPr>
                <w:tcW w:w="1327" w:type="dxa"/>
                <w:tcBorders>
                  <w:left w:val="single" w:sz="4" w:space="0" w:color="auto"/>
                </w:tcBorders>
              </w:tcPr>
              <w:p w14:paraId="7C236E1B" w14:textId="0EEE8B53" w:rsidR="005D5B22" w:rsidRPr="008E6C64" w:rsidRDefault="00A174DD"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6270290"/>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7643EF47" w14:textId="60AAA70C" w:rsidR="005D5B22" w:rsidRPr="008E6C64" w:rsidRDefault="001503B5"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sdt>
          <w:sdtPr>
            <w:rPr>
              <w:rFonts w:ascii="Garamond" w:eastAsia="Times New Roman" w:hAnsi="Garamond" w:cs="Arial"/>
              <w:b/>
              <w:sz w:val="24"/>
              <w:szCs w:val="24"/>
            </w:rPr>
            <w:id w:val="1148094302"/>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273F5F2C" w14:textId="139DCA6E" w:rsidR="005D5B22" w:rsidRPr="008E6C64" w:rsidRDefault="001503B5"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sdt>
          <w:sdtPr>
            <w:rPr>
              <w:rFonts w:ascii="Garamond" w:eastAsia="Times New Roman" w:hAnsi="Garamond" w:cs="Arial"/>
              <w:b/>
              <w:sz w:val="24"/>
              <w:szCs w:val="24"/>
            </w:rPr>
            <w:id w:val="1935629095"/>
            <w14:checkbox>
              <w14:checked w14:val="0"/>
              <w14:checkedState w14:val="2612" w14:font="MS Gothic"/>
              <w14:uncheckedState w14:val="2610" w14:font="MS Gothic"/>
            </w14:checkbox>
          </w:sdtPr>
          <w:sdtEndPr/>
          <w:sdtContent>
            <w:tc>
              <w:tcPr>
                <w:tcW w:w="1260" w:type="dxa"/>
                <w:tcBorders>
                  <w:left w:val="single" w:sz="4" w:space="0" w:color="auto"/>
                </w:tcBorders>
              </w:tcPr>
              <w:p w14:paraId="4532CF82" w14:textId="19568028" w:rsidR="005D5B22" w:rsidRPr="008E6C64" w:rsidRDefault="00A16C54"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494F94BA" w14:textId="77777777" w:rsidR="005D5B22" w:rsidRPr="008E6C64" w:rsidRDefault="005D5B22" w:rsidP="001B1D03">
            <w:pPr>
              <w:spacing w:after="0" w:line="240" w:lineRule="auto"/>
              <w:rPr>
                <w:rFonts w:ascii="Garamond" w:eastAsia="Times New Roman" w:hAnsi="Garamond" w:cs="Arial"/>
                <w:b/>
                <w:sz w:val="24"/>
                <w:szCs w:val="24"/>
              </w:rPr>
            </w:pPr>
          </w:p>
        </w:tc>
      </w:tr>
      <w:tr w:rsidR="00716B13" w:rsidRPr="00053774" w14:paraId="0460CCFE" w14:textId="77777777" w:rsidTr="001B1D03">
        <w:trPr>
          <w:cantSplit/>
          <w:trHeight w:val="557"/>
        </w:trPr>
        <w:tc>
          <w:tcPr>
            <w:tcW w:w="2898" w:type="dxa"/>
            <w:gridSpan w:val="2"/>
            <w:tcBorders>
              <w:right w:val="single" w:sz="4" w:space="0" w:color="auto"/>
            </w:tcBorders>
          </w:tcPr>
          <w:p w14:paraId="42E5D6BE" w14:textId="4D7BAAE9" w:rsidR="00716B13" w:rsidRPr="008E6C64" w:rsidRDefault="00A16C54" w:rsidP="00A16C54">
            <w:pPr>
              <w:spacing w:after="0" w:line="240" w:lineRule="auto"/>
              <w:jc w:val="both"/>
              <w:rPr>
                <w:rFonts w:ascii="Garamond" w:hAnsi="Garamond" w:cs="Arial"/>
                <w:b/>
                <w:sz w:val="24"/>
                <w:szCs w:val="24"/>
              </w:rPr>
            </w:pPr>
            <w:r>
              <w:rPr>
                <w:rFonts w:ascii="Garamond" w:hAnsi="Garamond" w:cs="Arial"/>
                <w:b/>
                <w:sz w:val="24"/>
                <w:szCs w:val="24"/>
              </w:rPr>
              <w:t>Mw. K. Mathoera MPA</w:t>
            </w:r>
            <w:r w:rsidRPr="00452B60">
              <w:rPr>
                <w:rFonts w:ascii="Garamond" w:hAnsi="Garamond" w:cs="Arial"/>
                <w:b/>
                <w:sz w:val="24"/>
                <w:szCs w:val="24"/>
              </w:rPr>
              <w:t xml:space="preserve"> </w:t>
            </w:r>
          </w:p>
        </w:tc>
        <w:sdt>
          <w:sdtPr>
            <w:rPr>
              <w:rFonts w:ascii="Garamond" w:eastAsia="Times New Roman" w:hAnsi="Garamond" w:cs="Arial"/>
              <w:b/>
              <w:sz w:val="24"/>
              <w:szCs w:val="24"/>
            </w:rPr>
            <w:id w:val="1963061840"/>
            <w14:checkbox>
              <w14:checked w14:val="0"/>
              <w14:checkedState w14:val="2612" w14:font="MS Gothic"/>
              <w14:uncheckedState w14:val="2610" w14:font="MS Gothic"/>
            </w14:checkbox>
          </w:sdtPr>
          <w:sdtEndPr/>
          <w:sdtContent>
            <w:tc>
              <w:tcPr>
                <w:tcW w:w="1327" w:type="dxa"/>
                <w:tcBorders>
                  <w:left w:val="single" w:sz="4" w:space="0" w:color="auto"/>
                </w:tcBorders>
              </w:tcPr>
              <w:p w14:paraId="066C1E34" w14:textId="1FD8E398" w:rsidR="00716B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648468003"/>
            <w14:checkbox>
              <w14:checked w14:val="1"/>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7CCF68EF" w14:textId="00A7179F" w:rsidR="00716B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174723219"/>
            <w14:checkbox>
              <w14:checked w14:val="1"/>
              <w14:checkedState w14:val="2612" w14:font="MS Gothic"/>
              <w14:uncheckedState w14:val="2610" w14:font="MS Gothic"/>
            </w14:checkbox>
          </w:sdtPr>
          <w:sdtEndPr/>
          <w:sdtContent>
            <w:tc>
              <w:tcPr>
                <w:tcW w:w="1327" w:type="dxa"/>
                <w:gridSpan w:val="2"/>
                <w:tcBorders>
                  <w:left w:val="single" w:sz="4" w:space="0" w:color="auto"/>
                </w:tcBorders>
              </w:tcPr>
              <w:p w14:paraId="3BF993EF" w14:textId="22987784" w:rsidR="00716B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617264569"/>
            <w14:checkbox>
              <w14:checked w14:val="0"/>
              <w14:checkedState w14:val="2612" w14:font="MS Gothic"/>
              <w14:uncheckedState w14:val="2610" w14:font="MS Gothic"/>
            </w14:checkbox>
          </w:sdtPr>
          <w:sdtEndPr/>
          <w:sdtContent>
            <w:tc>
              <w:tcPr>
                <w:tcW w:w="1260" w:type="dxa"/>
                <w:tcBorders>
                  <w:left w:val="single" w:sz="4" w:space="0" w:color="auto"/>
                </w:tcBorders>
              </w:tcPr>
              <w:p w14:paraId="70ACFC15" w14:textId="6769409D" w:rsidR="00716B13" w:rsidRPr="008E6C64"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374F9DAD" w14:textId="68D8E47A" w:rsidR="00716B13" w:rsidRPr="008E6C64" w:rsidRDefault="00716B13" w:rsidP="001B1D03">
            <w:pPr>
              <w:spacing w:after="0" w:line="240" w:lineRule="auto"/>
              <w:rPr>
                <w:rFonts w:ascii="Garamond" w:eastAsia="Times New Roman" w:hAnsi="Garamond" w:cs="Arial"/>
                <w:b/>
                <w:sz w:val="24"/>
                <w:szCs w:val="24"/>
              </w:rPr>
            </w:pPr>
          </w:p>
        </w:tc>
      </w:tr>
      <w:tr w:rsidR="00273E42" w:rsidRPr="00053774" w14:paraId="0FC4359D" w14:textId="77777777" w:rsidTr="005228EB">
        <w:trPr>
          <w:cantSplit/>
          <w:trHeight w:val="620"/>
        </w:trPr>
        <w:tc>
          <w:tcPr>
            <w:tcW w:w="2898" w:type="dxa"/>
            <w:gridSpan w:val="2"/>
            <w:tcBorders>
              <w:right w:val="single" w:sz="4" w:space="0" w:color="auto"/>
            </w:tcBorders>
          </w:tcPr>
          <w:p w14:paraId="10A4E945" w14:textId="4130AEF8" w:rsidR="00273E42" w:rsidRPr="008E6C64" w:rsidRDefault="00A16C54" w:rsidP="00A16C54">
            <w:pPr>
              <w:pStyle w:val="NoSpacing"/>
              <w:jc w:val="both"/>
              <w:rPr>
                <w:rFonts w:ascii="Garamond" w:hAnsi="Garamond" w:cs="Arial"/>
                <w:b/>
                <w:sz w:val="24"/>
                <w:szCs w:val="24"/>
              </w:rPr>
            </w:pPr>
            <w:r>
              <w:rPr>
                <w:rFonts w:ascii="Garamond" w:hAnsi="Garamond" w:cs="Arial"/>
                <w:b/>
                <w:sz w:val="24"/>
                <w:szCs w:val="24"/>
              </w:rPr>
              <w:t xml:space="preserve">Dhr. dr. S. Reyme </w:t>
            </w:r>
          </w:p>
        </w:tc>
        <w:sdt>
          <w:sdtPr>
            <w:rPr>
              <w:rFonts w:ascii="Garamond" w:eastAsia="Times New Roman" w:hAnsi="Garamond" w:cs="Arial"/>
              <w:b/>
              <w:sz w:val="24"/>
              <w:szCs w:val="24"/>
            </w:rPr>
            <w:id w:val="147484072"/>
            <w14:checkbox>
              <w14:checked w14:val="0"/>
              <w14:checkedState w14:val="2612" w14:font="MS Gothic"/>
              <w14:uncheckedState w14:val="2610" w14:font="MS Gothic"/>
            </w14:checkbox>
          </w:sdtPr>
          <w:sdtEndPr/>
          <w:sdtContent>
            <w:tc>
              <w:tcPr>
                <w:tcW w:w="1327" w:type="dxa"/>
                <w:tcBorders>
                  <w:left w:val="single" w:sz="4" w:space="0" w:color="auto"/>
                </w:tcBorders>
              </w:tcPr>
              <w:p w14:paraId="2195AA00" w14:textId="3D744C96" w:rsidR="00273E42"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10393841"/>
            <w14:checkbox>
              <w14:checked w14:val="1"/>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05A782BE" w14:textId="367B1ADE" w:rsidR="00273E42"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836499165"/>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064F641B" w14:textId="7ACE13F9" w:rsidR="00273E42" w:rsidRPr="008E6C64" w:rsidRDefault="00273E42"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tc>
          <w:tcPr>
            <w:tcW w:w="1260" w:type="dxa"/>
            <w:tcBorders>
              <w:left w:val="single" w:sz="4" w:space="0" w:color="auto"/>
            </w:tcBorders>
          </w:tcPr>
          <w:p w14:paraId="2EC01250" w14:textId="6AF98977" w:rsidR="00273E42" w:rsidRPr="008E6C64" w:rsidRDefault="004417FC" w:rsidP="001B1D03">
            <w:pPr>
              <w:spacing w:line="240" w:lineRule="auto"/>
              <w:jc w:val="center"/>
              <w:rPr>
                <w:rFonts w:ascii="Garamond" w:hAnsi="Garamond"/>
                <w:sz w:val="24"/>
                <w:szCs w:val="24"/>
              </w:rPr>
            </w:pPr>
            <w:sdt>
              <w:sdtPr>
                <w:rPr>
                  <w:rFonts w:ascii="Garamond" w:eastAsia="Times New Roman" w:hAnsi="Garamond" w:cs="Arial"/>
                  <w:b/>
                  <w:sz w:val="24"/>
                  <w:szCs w:val="24"/>
                </w:rPr>
                <w:id w:val="-458963652"/>
                <w14:checkbox>
                  <w14:checked w14:val="1"/>
                  <w14:checkedState w14:val="2612" w14:font="MS Gothic"/>
                  <w14:uncheckedState w14:val="2610" w14:font="MS Gothic"/>
                </w14:checkbox>
              </w:sdtPr>
              <w:sdtEndPr/>
              <w:sdtContent>
                <w:r w:rsidR="00A226ED">
                  <w:rPr>
                    <w:rFonts w:ascii="MS Gothic" w:eastAsia="MS Gothic" w:hAnsi="MS Gothic" w:cs="Arial" w:hint="eastAsia"/>
                    <w:b/>
                    <w:sz w:val="24"/>
                    <w:szCs w:val="24"/>
                  </w:rPr>
                  <w:t>☒</w:t>
                </w:r>
              </w:sdtContent>
            </w:sdt>
          </w:p>
        </w:tc>
        <w:tc>
          <w:tcPr>
            <w:tcW w:w="2160" w:type="dxa"/>
            <w:tcBorders>
              <w:left w:val="single" w:sz="4" w:space="0" w:color="auto"/>
            </w:tcBorders>
          </w:tcPr>
          <w:p w14:paraId="198B4AE0" w14:textId="5B20FEB9" w:rsidR="00273E42" w:rsidRPr="008E6C64" w:rsidRDefault="00273E42" w:rsidP="001B1D03">
            <w:pPr>
              <w:spacing w:after="0" w:line="240" w:lineRule="auto"/>
              <w:rPr>
                <w:rFonts w:ascii="Garamond" w:eastAsia="Times New Roman" w:hAnsi="Garamond" w:cs="Arial"/>
                <w:b/>
                <w:sz w:val="24"/>
                <w:szCs w:val="24"/>
              </w:rPr>
            </w:pPr>
          </w:p>
        </w:tc>
      </w:tr>
      <w:tr w:rsidR="00512613" w:rsidRPr="00053774" w14:paraId="79B8E293" w14:textId="77777777" w:rsidTr="005228EB">
        <w:trPr>
          <w:cantSplit/>
          <w:trHeight w:val="620"/>
        </w:trPr>
        <w:tc>
          <w:tcPr>
            <w:tcW w:w="2898" w:type="dxa"/>
            <w:gridSpan w:val="2"/>
            <w:tcBorders>
              <w:right w:val="single" w:sz="4" w:space="0" w:color="auto"/>
            </w:tcBorders>
          </w:tcPr>
          <w:p w14:paraId="26082896" w14:textId="3C970A5E" w:rsidR="00512613" w:rsidRDefault="00A16C54" w:rsidP="001B1D03">
            <w:pPr>
              <w:pStyle w:val="NoSpacing"/>
              <w:jc w:val="both"/>
              <w:rPr>
                <w:rFonts w:ascii="Garamond" w:hAnsi="Garamond" w:cs="Arial"/>
                <w:b/>
                <w:sz w:val="24"/>
                <w:szCs w:val="24"/>
              </w:rPr>
            </w:pPr>
            <w:r>
              <w:rPr>
                <w:rFonts w:ascii="Garamond" w:hAnsi="Garamond" w:cs="Arial"/>
                <w:b/>
                <w:sz w:val="24"/>
                <w:szCs w:val="24"/>
              </w:rPr>
              <w:t>Dhr. M. Fatehmahomed</w:t>
            </w:r>
          </w:p>
        </w:tc>
        <w:sdt>
          <w:sdtPr>
            <w:rPr>
              <w:rFonts w:ascii="Garamond" w:eastAsia="Times New Roman" w:hAnsi="Garamond" w:cs="Arial"/>
              <w:b/>
              <w:sz w:val="24"/>
              <w:szCs w:val="24"/>
            </w:rPr>
            <w:id w:val="612865351"/>
            <w14:checkbox>
              <w14:checked w14:val="1"/>
              <w14:checkedState w14:val="2612" w14:font="MS Gothic"/>
              <w14:uncheckedState w14:val="2610" w14:font="MS Gothic"/>
            </w14:checkbox>
          </w:sdtPr>
          <w:sdtEndPr/>
          <w:sdtContent>
            <w:tc>
              <w:tcPr>
                <w:tcW w:w="1327" w:type="dxa"/>
                <w:tcBorders>
                  <w:left w:val="single" w:sz="4" w:space="0" w:color="auto"/>
                </w:tcBorders>
              </w:tcPr>
              <w:p w14:paraId="2209BAB1" w14:textId="5A756071" w:rsidR="00512613"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5874112"/>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6A4BD49E" w14:textId="2247A266" w:rsidR="00512613"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323808075"/>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7A2893B3" w14:textId="39C1D39F" w:rsidR="00512613"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67340540"/>
            <w14:checkbox>
              <w14:checked w14:val="0"/>
              <w14:checkedState w14:val="2612" w14:font="MS Gothic"/>
              <w14:uncheckedState w14:val="2610" w14:font="MS Gothic"/>
            </w14:checkbox>
          </w:sdtPr>
          <w:sdtEndPr/>
          <w:sdtContent>
            <w:tc>
              <w:tcPr>
                <w:tcW w:w="1260" w:type="dxa"/>
                <w:tcBorders>
                  <w:left w:val="single" w:sz="4" w:space="0" w:color="auto"/>
                </w:tcBorders>
              </w:tcPr>
              <w:p w14:paraId="01B74639" w14:textId="59414AE7" w:rsidR="00512613" w:rsidRPr="008E6C64" w:rsidRDefault="00013204" w:rsidP="001B1D03">
                <w:pPr>
                  <w:spacing w:line="240" w:lineRule="auto"/>
                  <w:jc w:val="center"/>
                  <w:rPr>
                    <w:rFonts w:ascii="Garamond" w:eastAsia="MS Gothic"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6F0DA67C"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545663E1" w14:textId="77777777" w:rsidTr="005228EB">
        <w:trPr>
          <w:cantSplit/>
          <w:trHeight w:val="485"/>
        </w:trPr>
        <w:tc>
          <w:tcPr>
            <w:tcW w:w="2898" w:type="dxa"/>
            <w:gridSpan w:val="2"/>
            <w:tcBorders>
              <w:right w:val="single" w:sz="4" w:space="0" w:color="auto"/>
            </w:tcBorders>
          </w:tcPr>
          <w:p w14:paraId="75499163" w14:textId="65A34C18" w:rsidR="00512613" w:rsidRPr="00CF0A6D" w:rsidRDefault="00A16C54" w:rsidP="00A16C54">
            <w:pPr>
              <w:spacing w:after="200" w:line="240" w:lineRule="auto"/>
              <w:jc w:val="both"/>
              <w:rPr>
                <w:rFonts w:ascii="Garamond" w:hAnsi="Garamond" w:cs="Arial"/>
                <w:b/>
                <w:sz w:val="24"/>
                <w:szCs w:val="24"/>
              </w:rPr>
            </w:pPr>
            <w:r w:rsidRPr="00452B60">
              <w:rPr>
                <w:rFonts w:ascii="Garamond" w:hAnsi="Garamond" w:cs="Arial"/>
                <w:b/>
                <w:sz w:val="24"/>
                <w:szCs w:val="24"/>
              </w:rPr>
              <w:t xml:space="preserve">Mw. </w:t>
            </w:r>
            <w:r>
              <w:rPr>
                <w:rFonts w:ascii="Garamond" w:hAnsi="Garamond" w:cs="Arial"/>
                <w:b/>
                <w:sz w:val="24"/>
                <w:szCs w:val="24"/>
              </w:rPr>
              <w:t xml:space="preserve">mr. C. Dijksteel MPH MS Bioethics </w:t>
            </w:r>
          </w:p>
        </w:tc>
        <w:sdt>
          <w:sdtPr>
            <w:rPr>
              <w:rFonts w:ascii="Garamond" w:eastAsia="Times New Roman" w:hAnsi="Garamond" w:cs="Arial"/>
              <w:b/>
              <w:sz w:val="24"/>
              <w:szCs w:val="24"/>
            </w:rPr>
            <w:id w:val="1909809351"/>
            <w14:checkbox>
              <w14:checked w14:val="1"/>
              <w14:checkedState w14:val="2612" w14:font="MS Gothic"/>
              <w14:uncheckedState w14:val="2610" w14:font="MS Gothic"/>
            </w14:checkbox>
          </w:sdtPr>
          <w:sdtEndPr/>
          <w:sdtContent>
            <w:tc>
              <w:tcPr>
                <w:tcW w:w="1327" w:type="dxa"/>
                <w:tcBorders>
                  <w:left w:val="single" w:sz="4" w:space="0" w:color="auto"/>
                </w:tcBorders>
              </w:tcPr>
              <w:p w14:paraId="225B7C80" w14:textId="701EF8F5"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336505921"/>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2AC405F4" w14:textId="3C5E9350"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38207287"/>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3D25381C" w14:textId="586C471F" w:rsidR="00512613" w:rsidRPr="008E6C64" w:rsidRDefault="00D33811"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221411589"/>
            <w14:checkbox>
              <w14:checked w14:val="0"/>
              <w14:checkedState w14:val="2612" w14:font="MS Gothic"/>
              <w14:uncheckedState w14:val="2610" w14:font="MS Gothic"/>
            </w14:checkbox>
          </w:sdtPr>
          <w:sdtEndPr/>
          <w:sdtContent>
            <w:tc>
              <w:tcPr>
                <w:tcW w:w="1260" w:type="dxa"/>
                <w:tcBorders>
                  <w:left w:val="single" w:sz="4" w:space="0" w:color="auto"/>
                </w:tcBorders>
              </w:tcPr>
              <w:p w14:paraId="57E6552D" w14:textId="735D82F9" w:rsidR="00512613" w:rsidRPr="008E6C64" w:rsidRDefault="00E35AC7"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3A5E725E"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225FCC03" w14:textId="77777777" w:rsidTr="005228EB">
        <w:trPr>
          <w:cantSplit/>
          <w:trHeight w:val="449"/>
        </w:trPr>
        <w:tc>
          <w:tcPr>
            <w:tcW w:w="2898" w:type="dxa"/>
            <w:gridSpan w:val="2"/>
            <w:tcBorders>
              <w:right w:val="single" w:sz="4" w:space="0" w:color="auto"/>
            </w:tcBorders>
          </w:tcPr>
          <w:p w14:paraId="11427F84" w14:textId="2E5AB300" w:rsidR="00512613" w:rsidRPr="008E6C64" w:rsidRDefault="00A16C54" w:rsidP="00A16C54">
            <w:pPr>
              <w:spacing w:after="200" w:line="240" w:lineRule="auto"/>
              <w:jc w:val="both"/>
              <w:rPr>
                <w:rFonts w:ascii="Garamond" w:hAnsi="Garamond" w:cs="Arial"/>
                <w:b/>
                <w:sz w:val="24"/>
                <w:szCs w:val="24"/>
              </w:rPr>
            </w:pPr>
            <w:r>
              <w:rPr>
                <w:rFonts w:ascii="Garamond" w:hAnsi="Garamond" w:cs="Arial"/>
                <w:b/>
                <w:sz w:val="24"/>
                <w:szCs w:val="24"/>
              </w:rPr>
              <w:t xml:space="preserve">Dhr. B. Somohardjo </w:t>
            </w:r>
          </w:p>
        </w:tc>
        <w:sdt>
          <w:sdtPr>
            <w:rPr>
              <w:rFonts w:ascii="Garamond" w:eastAsia="Times New Roman" w:hAnsi="Garamond" w:cs="Arial"/>
              <w:b/>
              <w:sz w:val="24"/>
              <w:szCs w:val="24"/>
            </w:rPr>
            <w:id w:val="1216932140"/>
            <w14:checkbox>
              <w14:checked w14:val="1"/>
              <w14:checkedState w14:val="2612" w14:font="MS Gothic"/>
              <w14:uncheckedState w14:val="2610" w14:font="MS Gothic"/>
            </w14:checkbox>
          </w:sdtPr>
          <w:sdtEndPr/>
          <w:sdtContent>
            <w:tc>
              <w:tcPr>
                <w:tcW w:w="1327" w:type="dxa"/>
                <w:tcBorders>
                  <w:left w:val="single" w:sz="4" w:space="0" w:color="auto"/>
                </w:tcBorders>
              </w:tcPr>
              <w:p w14:paraId="3F229716" w14:textId="4E57E795" w:rsidR="005126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343125663"/>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2D0B004F" w14:textId="07738729" w:rsidR="005126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233076313"/>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1A179DF5" w14:textId="5C3B0560" w:rsidR="00512613" w:rsidRPr="008E6C64" w:rsidRDefault="00F60B7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696894893"/>
            <w14:checkbox>
              <w14:checked w14:val="0"/>
              <w14:checkedState w14:val="2612" w14:font="MS Gothic"/>
              <w14:uncheckedState w14:val="2610" w14:font="MS Gothic"/>
            </w14:checkbox>
          </w:sdtPr>
          <w:sdtEndPr/>
          <w:sdtContent>
            <w:tc>
              <w:tcPr>
                <w:tcW w:w="1260" w:type="dxa"/>
                <w:tcBorders>
                  <w:left w:val="single" w:sz="4" w:space="0" w:color="auto"/>
                </w:tcBorders>
              </w:tcPr>
              <w:p w14:paraId="17138FE1" w14:textId="68679F1A" w:rsidR="00512613" w:rsidRPr="008E6C64" w:rsidRDefault="002554C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64837657" w14:textId="533DD5B6" w:rsidR="00512613" w:rsidRPr="008E6C64" w:rsidRDefault="00512613" w:rsidP="001B1D03">
            <w:pPr>
              <w:spacing w:after="0" w:line="240" w:lineRule="auto"/>
              <w:rPr>
                <w:rFonts w:ascii="Garamond" w:eastAsia="Times New Roman" w:hAnsi="Garamond" w:cs="Arial"/>
                <w:b/>
                <w:sz w:val="24"/>
                <w:szCs w:val="24"/>
              </w:rPr>
            </w:pPr>
            <w:r>
              <w:rPr>
                <w:rFonts w:ascii="Garamond" w:eastAsia="Times New Roman" w:hAnsi="Garamond" w:cs="Arial"/>
                <w:b/>
                <w:sz w:val="24"/>
                <w:szCs w:val="24"/>
              </w:rPr>
              <w:t xml:space="preserve"> </w:t>
            </w:r>
          </w:p>
        </w:tc>
      </w:tr>
      <w:tr w:rsidR="00512613" w:rsidRPr="00053774" w14:paraId="0B2257CA" w14:textId="77777777" w:rsidTr="005228EB">
        <w:trPr>
          <w:cantSplit/>
          <w:trHeight w:val="683"/>
        </w:trPr>
        <w:tc>
          <w:tcPr>
            <w:tcW w:w="2898" w:type="dxa"/>
            <w:gridSpan w:val="2"/>
            <w:tcBorders>
              <w:right w:val="single" w:sz="4" w:space="0" w:color="auto"/>
            </w:tcBorders>
          </w:tcPr>
          <w:p w14:paraId="502251DA" w14:textId="4ACD8380" w:rsidR="00512613" w:rsidRPr="008E6C64" w:rsidRDefault="00A16C54" w:rsidP="00A16C54">
            <w:pPr>
              <w:spacing w:line="240" w:lineRule="auto"/>
              <w:jc w:val="both"/>
              <w:rPr>
                <w:rFonts w:ascii="Garamond" w:hAnsi="Garamond" w:cs="Arial"/>
                <w:b/>
                <w:sz w:val="24"/>
                <w:szCs w:val="24"/>
              </w:rPr>
            </w:pPr>
            <w:r>
              <w:rPr>
                <w:rFonts w:ascii="Garamond" w:hAnsi="Garamond" w:cs="Arial"/>
                <w:b/>
                <w:sz w:val="24"/>
                <w:szCs w:val="24"/>
              </w:rPr>
              <w:t xml:space="preserve">Mw. J. Vreedzaam </w:t>
            </w:r>
          </w:p>
        </w:tc>
        <w:sdt>
          <w:sdtPr>
            <w:rPr>
              <w:rFonts w:ascii="Garamond" w:eastAsia="Times New Roman" w:hAnsi="Garamond" w:cs="Arial"/>
              <w:b/>
              <w:sz w:val="24"/>
              <w:szCs w:val="24"/>
            </w:rPr>
            <w:id w:val="1330707390"/>
            <w14:checkbox>
              <w14:checked w14:val="1"/>
              <w14:checkedState w14:val="2612" w14:font="MS Gothic"/>
              <w14:uncheckedState w14:val="2610" w14:font="MS Gothic"/>
            </w14:checkbox>
          </w:sdtPr>
          <w:sdtEndPr/>
          <w:sdtContent>
            <w:tc>
              <w:tcPr>
                <w:tcW w:w="1327" w:type="dxa"/>
                <w:tcBorders>
                  <w:left w:val="single" w:sz="4" w:space="0" w:color="auto"/>
                </w:tcBorders>
              </w:tcPr>
              <w:p w14:paraId="4FAAEBF7" w14:textId="7B8077A6"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24599639"/>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6B2B3F6A" w14:textId="2B095A9C"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659840347"/>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752CB9CB" w14:textId="21EF2AC5" w:rsidR="00512613" w:rsidRPr="008E6C64" w:rsidRDefault="00687B2C"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801899092"/>
            <w14:checkbox>
              <w14:checked w14:val="0"/>
              <w14:checkedState w14:val="2612" w14:font="MS Gothic"/>
              <w14:uncheckedState w14:val="2610" w14:font="MS Gothic"/>
            </w14:checkbox>
          </w:sdtPr>
          <w:sdtEndPr/>
          <w:sdtContent>
            <w:tc>
              <w:tcPr>
                <w:tcW w:w="1260" w:type="dxa"/>
                <w:tcBorders>
                  <w:left w:val="single" w:sz="4" w:space="0" w:color="auto"/>
                </w:tcBorders>
              </w:tcPr>
              <w:p w14:paraId="4FE09D5A" w14:textId="5DE7BF2A" w:rsidR="00512613" w:rsidRPr="008E6C64"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7701623B"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73ED7C14" w14:textId="77777777" w:rsidTr="00A174DD">
        <w:trPr>
          <w:cantSplit/>
          <w:trHeight w:val="287"/>
        </w:trPr>
        <w:tc>
          <w:tcPr>
            <w:tcW w:w="2898" w:type="dxa"/>
            <w:gridSpan w:val="2"/>
            <w:tcBorders>
              <w:right w:val="single" w:sz="4" w:space="0" w:color="auto"/>
            </w:tcBorders>
          </w:tcPr>
          <w:p w14:paraId="77E3C01B" w14:textId="77777777" w:rsidR="00512613" w:rsidRPr="008E6C64" w:rsidRDefault="00512613" w:rsidP="001B1D03">
            <w:pPr>
              <w:spacing w:line="240" w:lineRule="auto"/>
              <w:rPr>
                <w:rFonts w:ascii="Garamond" w:hAnsi="Garamond" w:cs="Arial"/>
                <w:sz w:val="24"/>
                <w:szCs w:val="24"/>
              </w:rPr>
            </w:pPr>
            <w:r w:rsidRPr="008E6C64">
              <w:rPr>
                <w:rFonts w:ascii="Garamond" w:eastAsia="Times New Roman" w:hAnsi="Garamond" w:cs="Arial"/>
                <w:b/>
                <w:sz w:val="24"/>
                <w:szCs w:val="24"/>
              </w:rPr>
              <w:t>Quorum?</w:t>
            </w:r>
          </w:p>
        </w:tc>
        <w:tc>
          <w:tcPr>
            <w:tcW w:w="3307" w:type="dxa"/>
            <w:gridSpan w:val="3"/>
            <w:tcBorders>
              <w:left w:val="single" w:sz="4" w:space="0" w:color="auto"/>
            </w:tcBorders>
          </w:tcPr>
          <w:p w14:paraId="774DC7F6" w14:textId="06F02674" w:rsidR="00512613" w:rsidRPr="008E6C64" w:rsidRDefault="00512613" w:rsidP="001B1D03">
            <w:pPr>
              <w:spacing w:after="0" w:line="240" w:lineRule="auto"/>
              <w:jc w:val="center"/>
              <w:rPr>
                <w:rFonts w:ascii="Garamond" w:eastAsia="Times New Roman" w:hAnsi="Garamond" w:cs="Arial"/>
                <w:b/>
                <w:sz w:val="24"/>
                <w:szCs w:val="24"/>
              </w:rPr>
            </w:pPr>
            <w:r w:rsidRPr="008E6C64">
              <w:rPr>
                <w:rFonts w:ascii="Garamond" w:eastAsia="Times New Roman" w:hAnsi="Garamond" w:cs="Arial"/>
                <w:b/>
                <w:sz w:val="24"/>
                <w:szCs w:val="24"/>
              </w:rPr>
              <w:t xml:space="preserve">Ja </w:t>
            </w:r>
            <w:sdt>
              <w:sdtPr>
                <w:rPr>
                  <w:rFonts w:ascii="Garamond" w:eastAsia="Times New Roman" w:hAnsi="Garamond" w:cs="Arial"/>
                  <w:b/>
                  <w:sz w:val="24"/>
                  <w:szCs w:val="24"/>
                </w:rPr>
                <w:id w:val="380823919"/>
                <w14:checkbox>
                  <w14:checked w14:val="1"/>
                  <w14:checkedState w14:val="2612" w14:font="MS Gothic"/>
                  <w14:uncheckedState w14:val="2610" w14:font="MS Gothic"/>
                </w14:checkbox>
              </w:sdtPr>
              <w:sdtEndPr/>
              <w:sdtContent>
                <w:r w:rsidR="00B16870">
                  <w:rPr>
                    <w:rFonts w:ascii="MS Gothic" w:eastAsia="MS Gothic" w:hAnsi="MS Gothic" w:cs="Arial" w:hint="eastAsia"/>
                    <w:b/>
                    <w:sz w:val="24"/>
                    <w:szCs w:val="24"/>
                  </w:rPr>
                  <w:t>☒</w:t>
                </w:r>
              </w:sdtContent>
            </w:sdt>
          </w:p>
        </w:tc>
        <w:tc>
          <w:tcPr>
            <w:tcW w:w="3960" w:type="dxa"/>
            <w:gridSpan w:val="3"/>
            <w:tcBorders>
              <w:left w:val="single" w:sz="4" w:space="0" w:color="auto"/>
            </w:tcBorders>
          </w:tcPr>
          <w:p w14:paraId="7DFD27D1" w14:textId="653A54BD"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 xml:space="preserve">                   Neen </w:t>
            </w:r>
            <w:sdt>
              <w:sdtPr>
                <w:rPr>
                  <w:rFonts w:ascii="Garamond" w:eastAsia="Times New Roman" w:hAnsi="Garamond" w:cs="Arial"/>
                  <w:b/>
                  <w:sz w:val="24"/>
                  <w:szCs w:val="24"/>
                </w:rPr>
                <w:id w:val="-354269577"/>
                <w14:checkbox>
                  <w14:checked w14:val="0"/>
                  <w14:checkedState w14:val="2612" w14:font="MS Gothic"/>
                  <w14:uncheckedState w14:val="2610" w14:font="MS Gothic"/>
                </w14:checkbox>
              </w:sdtPr>
              <w:sdtEndPr/>
              <w:sdtContent>
                <w:r w:rsidR="00B16870">
                  <w:rPr>
                    <w:rFonts w:ascii="MS Gothic" w:eastAsia="MS Gothic" w:hAnsi="MS Gothic" w:cs="Arial" w:hint="eastAsia"/>
                    <w:b/>
                    <w:sz w:val="24"/>
                    <w:szCs w:val="24"/>
                  </w:rPr>
                  <w:t>☐</w:t>
                </w:r>
              </w:sdtContent>
            </w:sdt>
          </w:p>
        </w:tc>
      </w:tr>
      <w:tr w:rsidR="00512613" w:rsidRPr="00053774" w14:paraId="33F99070" w14:textId="77777777" w:rsidTr="005228EB">
        <w:trPr>
          <w:trHeight w:val="593"/>
        </w:trPr>
        <w:tc>
          <w:tcPr>
            <w:tcW w:w="2898" w:type="dxa"/>
            <w:gridSpan w:val="2"/>
          </w:tcPr>
          <w:p w14:paraId="78BDEE8B"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lastRenderedPageBreak/>
              <w:t xml:space="preserve">Toehoorders </w:t>
            </w:r>
          </w:p>
          <w:p w14:paraId="29753E43"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(DNA-leden)</w:t>
            </w:r>
          </w:p>
        </w:tc>
        <w:tc>
          <w:tcPr>
            <w:tcW w:w="7267" w:type="dxa"/>
            <w:gridSpan w:val="6"/>
          </w:tcPr>
          <w:p w14:paraId="7EDCE1CE" w14:textId="5F122CAE" w:rsidR="005F5076" w:rsidRPr="005F5076" w:rsidRDefault="005F5076" w:rsidP="005F5076">
            <w:pPr>
              <w:spacing w:after="0" w:line="240" w:lineRule="auto"/>
              <w:rPr>
                <w:rFonts w:ascii="Garamond" w:eastAsia="Times New Roman" w:hAnsi="Garamond" w:cs="Arial"/>
                <w:b/>
                <w:sz w:val="24"/>
                <w:szCs w:val="24"/>
              </w:rPr>
            </w:pPr>
            <w:r w:rsidRPr="005F5076">
              <w:rPr>
                <w:rFonts w:ascii="Garamond" w:eastAsia="Times New Roman" w:hAnsi="Garamond" w:cs="Arial"/>
                <w:b/>
                <w:sz w:val="24"/>
                <w:szCs w:val="24"/>
              </w:rPr>
              <w:t>Vaste toehoorders</w:t>
            </w:r>
          </w:p>
          <w:p w14:paraId="54D584DF" w14:textId="3C0A38F8" w:rsidR="001B1D03" w:rsidRPr="005F5076" w:rsidRDefault="001B1D03" w:rsidP="001B1D03">
            <w:pPr>
              <w:pStyle w:val="ListParagraph"/>
              <w:numPr>
                <w:ilvl w:val="0"/>
                <w:numId w:val="32"/>
              </w:numPr>
              <w:spacing w:after="0" w:line="240" w:lineRule="auto"/>
              <w:rPr>
                <w:rFonts w:ascii="Garamond" w:eastAsia="Times New Roman" w:hAnsi="Garamond" w:cs="Arial"/>
                <w:sz w:val="24"/>
                <w:szCs w:val="24"/>
              </w:rPr>
            </w:pPr>
            <w:r w:rsidRPr="00A174DD">
              <w:rPr>
                <w:rFonts w:ascii="Garamond" w:eastAsia="Times New Roman" w:hAnsi="Garamond" w:cs="Arial"/>
                <w:sz w:val="24"/>
                <w:szCs w:val="24"/>
              </w:rPr>
              <w:t xml:space="preserve">Dhr. A. Salarbaks BBA – </w:t>
            </w:r>
            <w:r w:rsidRPr="005F5076">
              <w:rPr>
                <w:rFonts w:ascii="Garamond" w:eastAsia="Times New Roman" w:hAnsi="Garamond" w:cs="Arial"/>
                <w:sz w:val="24"/>
                <w:szCs w:val="24"/>
              </w:rPr>
              <w:t>Afwezig</w:t>
            </w:r>
          </w:p>
          <w:p w14:paraId="5FBE7669" w14:textId="7D30AC1C" w:rsidR="001B1D03" w:rsidRPr="005F5076" w:rsidRDefault="001B1D03" w:rsidP="001B1D03">
            <w:pPr>
              <w:pStyle w:val="ListParagraph"/>
              <w:numPr>
                <w:ilvl w:val="0"/>
                <w:numId w:val="32"/>
              </w:numPr>
              <w:rPr>
                <w:rFonts w:ascii="Garamond" w:eastAsia="Times New Roman" w:hAnsi="Garamond" w:cs="Arial"/>
                <w:sz w:val="24"/>
                <w:szCs w:val="24"/>
              </w:rPr>
            </w:pPr>
            <w:r w:rsidRPr="005F5076">
              <w:rPr>
                <w:rFonts w:ascii="Garamond" w:eastAsia="Times New Roman" w:hAnsi="Garamond" w:cs="Arial"/>
                <w:sz w:val="24"/>
                <w:szCs w:val="24"/>
              </w:rPr>
              <w:t>Mw. C. Sabajo – Afwezig</w:t>
            </w:r>
          </w:p>
          <w:p w14:paraId="6F385915" w14:textId="77777777" w:rsidR="00644571" w:rsidRPr="005F5076" w:rsidRDefault="00644571" w:rsidP="001B1D03">
            <w:pPr>
              <w:pStyle w:val="ListParagraph"/>
              <w:numPr>
                <w:ilvl w:val="0"/>
                <w:numId w:val="32"/>
              </w:numPr>
              <w:spacing w:after="0" w:line="240" w:lineRule="auto"/>
              <w:rPr>
                <w:rFonts w:ascii="Garamond" w:eastAsia="Times New Roman" w:hAnsi="Garamond" w:cs="Arial"/>
                <w:sz w:val="24"/>
                <w:szCs w:val="24"/>
              </w:rPr>
            </w:pPr>
            <w:r w:rsidRPr="00A174DD">
              <w:rPr>
                <w:rFonts w:ascii="Garamond" w:eastAsia="Times New Roman" w:hAnsi="Garamond" w:cs="Arial"/>
                <w:sz w:val="24"/>
                <w:szCs w:val="24"/>
              </w:rPr>
              <w:t>Mw. I. Karta- Bink</w:t>
            </w:r>
            <w:r w:rsidR="00842C01" w:rsidRPr="00A174DD">
              <w:rPr>
                <w:rFonts w:ascii="Garamond" w:eastAsia="Times New Roman" w:hAnsi="Garamond" w:cs="Arial"/>
                <w:sz w:val="24"/>
                <w:szCs w:val="24"/>
              </w:rPr>
              <w:t xml:space="preserve"> – </w:t>
            </w:r>
            <w:r w:rsidR="00842C01" w:rsidRPr="005F5076">
              <w:rPr>
                <w:rFonts w:ascii="Garamond" w:eastAsia="Times New Roman" w:hAnsi="Garamond" w:cs="Arial"/>
                <w:sz w:val="24"/>
                <w:szCs w:val="24"/>
              </w:rPr>
              <w:t>Aanwezig</w:t>
            </w:r>
          </w:p>
          <w:p w14:paraId="0CE52005" w14:textId="18A6BDFF" w:rsidR="001B1D03" w:rsidRPr="005F5076" w:rsidRDefault="001B1D03" w:rsidP="001B1D03">
            <w:pPr>
              <w:pStyle w:val="ListParagraph"/>
              <w:numPr>
                <w:ilvl w:val="0"/>
                <w:numId w:val="32"/>
              </w:numPr>
              <w:spacing w:after="0" w:line="240" w:lineRule="auto"/>
              <w:rPr>
                <w:rFonts w:ascii="Garamond" w:eastAsia="Times New Roman" w:hAnsi="Garamond" w:cs="Arial"/>
                <w:sz w:val="24"/>
                <w:szCs w:val="24"/>
              </w:rPr>
            </w:pPr>
            <w:r w:rsidRPr="005F5076">
              <w:rPr>
                <w:rFonts w:ascii="Garamond" w:eastAsia="Times New Roman" w:hAnsi="Garamond" w:cs="Arial"/>
                <w:sz w:val="24"/>
                <w:szCs w:val="24"/>
              </w:rPr>
              <w:t>Dhr. W. Joeloemsingh – Afwezig</w:t>
            </w:r>
          </w:p>
          <w:p w14:paraId="31A0591F" w14:textId="66107C53" w:rsidR="001B1D03" w:rsidRDefault="00F60B70" w:rsidP="001B1D03">
            <w:pPr>
              <w:pStyle w:val="ListParagraph"/>
              <w:numPr>
                <w:ilvl w:val="0"/>
                <w:numId w:val="32"/>
              </w:numPr>
              <w:spacing w:after="0" w:line="240" w:lineRule="auto"/>
              <w:rPr>
                <w:rFonts w:ascii="Garamond" w:eastAsia="Times New Roman" w:hAnsi="Garamond" w:cs="Arial"/>
                <w:sz w:val="24"/>
                <w:szCs w:val="24"/>
              </w:rPr>
            </w:pPr>
            <w:r>
              <w:rPr>
                <w:rFonts w:ascii="Garamond" w:eastAsia="Times New Roman" w:hAnsi="Garamond" w:cs="Arial"/>
                <w:sz w:val="24"/>
                <w:szCs w:val="24"/>
              </w:rPr>
              <w:t>Mw. I. Edwards – Aan</w:t>
            </w:r>
            <w:r w:rsidR="001B1D03" w:rsidRPr="005F5076">
              <w:rPr>
                <w:rFonts w:ascii="Garamond" w:eastAsia="Times New Roman" w:hAnsi="Garamond" w:cs="Arial"/>
                <w:sz w:val="24"/>
                <w:szCs w:val="24"/>
              </w:rPr>
              <w:t>wezig</w:t>
            </w:r>
          </w:p>
          <w:p w14:paraId="11E25C3F" w14:textId="217E6D12" w:rsidR="005F5076" w:rsidRPr="00F60B70" w:rsidRDefault="005F5076" w:rsidP="00F60B70">
            <w:pPr>
              <w:spacing w:after="0" w:line="240" w:lineRule="auto"/>
              <w:rPr>
                <w:rFonts w:ascii="Garamond" w:eastAsia="Times New Roman" w:hAnsi="Garamond" w:cs="Arial"/>
                <w:sz w:val="24"/>
                <w:szCs w:val="24"/>
              </w:rPr>
            </w:pPr>
          </w:p>
        </w:tc>
      </w:tr>
      <w:tr w:rsidR="00512613" w:rsidRPr="002F59EF" w14:paraId="7F8844D3" w14:textId="77777777" w:rsidTr="005228EB">
        <w:trPr>
          <w:trHeight w:val="575"/>
        </w:trPr>
        <w:tc>
          <w:tcPr>
            <w:tcW w:w="2898" w:type="dxa"/>
            <w:gridSpan w:val="2"/>
          </w:tcPr>
          <w:p w14:paraId="0826F155"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 xml:space="preserve">Genodigden </w:t>
            </w:r>
          </w:p>
        </w:tc>
        <w:tc>
          <w:tcPr>
            <w:tcW w:w="7267" w:type="dxa"/>
            <w:gridSpan w:val="6"/>
          </w:tcPr>
          <w:p w14:paraId="1BE3718F" w14:textId="2FDE4D36" w:rsidR="00976972" w:rsidRPr="00CF0A6D" w:rsidRDefault="00976972" w:rsidP="001B1D03">
            <w:pPr>
              <w:spacing w:before="100" w:beforeAutospacing="1" w:after="100" w:afterAutospacing="1" w:line="240" w:lineRule="auto"/>
              <w:rPr>
                <w:rFonts w:ascii="Garamond" w:eastAsia="Times New Roman" w:hAnsi="Garamond"/>
                <w:sz w:val="24"/>
                <w:szCs w:val="24"/>
              </w:rPr>
            </w:pPr>
          </w:p>
        </w:tc>
      </w:tr>
      <w:tr w:rsidR="00512613" w:rsidRPr="00053774" w14:paraId="3E597138" w14:textId="77777777" w:rsidTr="00FA1DA7">
        <w:trPr>
          <w:trHeight w:val="1376"/>
        </w:trPr>
        <w:tc>
          <w:tcPr>
            <w:tcW w:w="2898" w:type="dxa"/>
            <w:gridSpan w:val="2"/>
          </w:tcPr>
          <w:p w14:paraId="29C5569A"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Korte Inhoud</w:t>
            </w:r>
          </w:p>
          <w:p w14:paraId="129826D8" w14:textId="77777777" w:rsidR="00512613" w:rsidRPr="008E6C64" w:rsidRDefault="00512613" w:rsidP="001B1D03">
            <w:pPr>
              <w:spacing w:after="0" w:line="240" w:lineRule="auto"/>
              <w:jc w:val="center"/>
              <w:rPr>
                <w:rFonts w:ascii="Garamond" w:eastAsia="Times New Roman" w:hAnsi="Garamond" w:cs="Arial"/>
                <w:b/>
                <w:sz w:val="24"/>
                <w:szCs w:val="24"/>
              </w:rPr>
            </w:pPr>
          </w:p>
        </w:tc>
        <w:tc>
          <w:tcPr>
            <w:tcW w:w="7267" w:type="dxa"/>
            <w:gridSpan w:val="6"/>
          </w:tcPr>
          <w:p w14:paraId="14746D1F" w14:textId="11DEB053" w:rsidR="00F671AC" w:rsidRPr="00FA1DA7" w:rsidRDefault="00F164FF" w:rsidP="00FA1DA7">
            <w:pPr>
              <w:spacing w:after="0" w:line="240" w:lineRule="auto"/>
              <w:jc w:val="both"/>
              <w:rPr>
                <w:rFonts w:ascii="Garamond" w:hAnsi="Garamond"/>
              </w:rPr>
            </w:pPr>
            <w:r w:rsidRPr="00F164FF">
              <w:rPr>
                <w:rFonts w:ascii="Garamond" w:eastAsia="Times New Roman" w:hAnsi="Garamond"/>
                <w:sz w:val="24"/>
                <w:szCs w:val="24"/>
                <w:lang w:val="en-US"/>
              </w:rPr>
              <w:t xml:space="preserve">De Commissie van Rapporteurs voor bovengenoemde ontwerpwet heeft in het kader van het vervolgtraject van het vooronderzoek een vergadering gehouden. Tijdens deze vergadering is teruggeblikt op de eerdere commissievergaderingen, waarbij de heer Anne Harmsma en de ministers van Financiën en Planning en van Justitie en Veiligheid zijn gehoord. </w:t>
            </w:r>
          </w:p>
        </w:tc>
      </w:tr>
      <w:tr w:rsidR="00512613" w:rsidRPr="00053774" w14:paraId="1B515E8B" w14:textId="77777777" w:rsidTr="005228EB">
        <w:trPr>
          <w:trHeight w:val="674"/>
        </w:trPr>
        <w:tc>
          <w:tcPr>
            <w:tcW w:w="2898" w:type="dxa"/>
            <w:gridSpan w:val="2"/>
          </w:tcPr>
          <w:p w14:paraId="08594664"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Besluiten</w:t>
            </w:r>
          </w:p>
          <w:p w14:paraId="63EE2405" w14:textId="77777777" w:rsidR="00512613" w:rsidRPr="008E6C64" w:rsidRDefault="00512613" w:rsidP="001B1D03">
            <w:pPr>
              <w:spacing w:after="0" w:line="240" w:lineRule="auto"/>
              <w:jc w:val="center"/>
              <w:rPr>
                <w:rFonts w:ascii="Garamond" w:eastAsia="Times New Roman" w:hAnsi="Garamond" w:cs="Arial"/>
                <w:b/>
                <w:sz w:val="24"/>
                <w:szCs w:val="24"/>
              </w:rPr>
            </w:pPr>
          </w:p>
        </w:tc>
        <w:tc>
          <w:tcPr>
            <w:tcW w:w="7267" w:type="dxa"/>
            <w:gridSpan w:val="6"/>
          </w:tcPr>
          <w:p w14:paraId="126922B2" w14:textId="11D645EA" w:rsidR="00F60B70" w:rsidRDefault="00F60B70" w:rsidP="00F60B70">
            <w:pPr>
              <w:pStyle w:val="ListParagraph"/>
              <w:numPr>
                <w:ilvl w:val="0"/>
                <w:numId w:val="42"/>
              </w:numPr>
              <w:spacing w:after="0" w:line="240" w:lineRule="auto"/>
              <w:jc w:val="both"/>
              <w:rPr>
                <w:rFonts w:ascii="Garamond" w:eastAsia="Times New Roman" w:hAnsi="Garamond"/>
                <w:sz w:val="24"/>
                <w:szCs w:val="24"/>
                <w:lang w:val="en-US"/>
              </w:rPr>
            </w:pPr>
            <w:r w:rsidRPr="00F60B70">
              <w:rPr>
                <w:rFonts w:ascii="Garamond" w:eastAsia="Times New Roman" w:hAnsi="Garamond"/>
                <w:sz w:val="24"/>
                <w:szCs w:val="24"/>
                <w:lang w:val="en-US"/>
              </w:rPr>
              <w:t xml:space="preserve">De Commissie </w:t>
            </w:r>
            <w:r>
              <w:rPr>
                <w:rFonts w:ascii="Garamond" w:eastAsia="Times New Roman" w:hAnsi="Garamond"/>
                <w:sz w:val="24"/>
                <w:szCs w:val="24"/>
                <w:lang w:val="en-US"/>
              </w:rPr>
              <w:t xml:space="preserve">van Rapporteurs </w:t>
            </w:r>
            <w:r w:rsidRPr="00F60B70">
              <w:rPr>
                <w:rFonts w:ascii="Garamond" w:eastAsia="Times New Roman" w:hAnsi="Garamond"/>
                <w:sz w:val="24"/>
                <w:szCs w:val="24"/>
                <w:lang w:val="en-US"/>
              </w:rPr>
              <w:t>heeft besloten het eindverslag inzake de voorgenomen wijziging van het Wetboek van Bu</w:t>
            </w:r>
            <w:r w:rsidR="00A91F4C">
              <w:rPr>
                <w:rFonts w:ascii="Garamond" w:eastAsia="Times New Roman" w:hAnsi="Garamond"/>
                <w:sz w:val="24"/>
                <w:szCs w:val="24"/>
                <w:lang w:val="en-US"/>
              </w:rPr>
              <w:t>rgerlijke Rechtsvordering in het</w:t>
            </w:r>
            <w:r w:rsidRPr="00F60B70">
              <w:rPr>
                <w:rFonts w:ascii="Garamond" w:eastAsia="Times New Roman" w:hAnsi="Garamond"/>
                <w:sz w:val="24"/>
                <w:szCs w:val="24"/>
                <w:lang w:val="en-US"/>
              </w:rPr>
              <w:t xml:space="preserve"> huishoudelijke vergadering te bespreken, teneinde het ontwerpwet openbaar te behandelen.</w:t>
            </w:r>
          </w:p>
          <w:p w14:paraId="41E8CEC6" w14:textId="2E1262E8" w:rsidR="003954A6" w:rsidRPr="00426DCE" w:rsidRDefault="003954A6" w:rsidP="00055C62">
            <w:pPr>
              <w:pStyle w:val="ListParagraph"/>
              <w:spacing w:after="0" w:line="240" w:lineRule="auto"/>
              <w:ind w:left="360"/>
              <w:jc w:val="both"/>
              <w:rPr>
                <w:rFonts w:ascii="Garamond" w:eastAsia="Times New Roman" w:hAnsi="Garamond"/>
                <w:sz w:val="24"/>
                <w:szCs w:val="24"/>
              </w:rPr>
            </w:pPr>
          </w:p>
        </w:tc>
      </w:tr>
      <w:tr w:rsidR="00512613" w:rsidRPr="00053774" w14:paraId="720B9E2E" w14:textId="77777777" w:rsidTr="00940156">
        <w:trPr>
          <w:trHeight w:val="107"/>
        </w:trPr>
        <w:tc>
          <w:tcPr>
            <w:tcW w:w="2898" w:type="dxa"/>
            <w:gridSpan w:val="2"/>
          </w:tcPr>
          <w:p w14:paraId="1BA4C175" w14:textId="1248B8CC"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Vervolg activiteiten</w:t>
            </w:r>
          </w:p>
        </w:tc>
        <w:tc>
          <w:tcPr>
            <w:tcW w:w="7267" w:type="dxa"/>
            <w:gridSpan w:val="6"/>
          </w:tcPr>
          <w:p w14:paraId="47DC85F3" w14:textId="083B8DE0" w:rsidR="00273772" w:rsidRPr="00F60B70" w:rsidRDefault="00F60B70" w:rsidP="00F60B70">
            <w:pPr>
              <w:spacing w:after="0" w:line="240" w:lineRule="auto"/>
              <w:jc w:val="both"/>
              <w:rPr>
                <w:rFonts w:ascii="Garamond" w:eastAsia="Times New Roman" w:hAnsi="Garamond"/>
                <w:sz w:val="24"/>
                <w:szCs w:val="24"/>
                <w:lang w:val="en-US"/>
              </w:rPr>
            </w:pPr>
            <w:r>
              <w:rPr>
                <w:rFonts w:ascii="Garamond" w:hAnsi="Garamond"/>
                <w:sz w:val="24"/>
              </w:rPr>
              <w:t>N</w:t>
            </w:r>
            <w:r w:rsidRPr="00F60B70">
              <w:rPr>
                <w:rFonts w:ascii="Garamond" w:hAnsi="Garamond"/>
                <w:sz w:val="24"/>
              </w:rPr>
              <w:t>iet van Toepassing</w:t>
            </w:r>
          </w:p>
        </w:tc>
      </w:tr>
    </w:tbl>
    <w:p w14:paraId="42C041EC" w14:textId="77777777" w:rsidR="00626F55" w:rsidRPr="00053774" w:rsidRDefault="00626F55" w:rsidP="001B1D03">
      <w:pPr>
        <w:tabs>
          <w:tab w:val="left" w:pos="3740"/>
        </w:tabs>
        <w:spacing w:after="200" w:line="240" w:lineRule="auto"/>
        <w:rPr>
          <w:rFonts w:ascii="Arial" w:eastAsia="Times New Roman" w:hAnsi="Arial" w:cs="Arial"/>
          <w:sz w:val="20"/>
          <w:szCs w:val="20"/>
        </w:rPr>
      </w:pPr>
      <w:r w:rsidRPr="00053774">
        <w:rPr>
          <w:rFonts w:ascii="Arial" w:eastAsia="Times New Roman" w:hAnsi="Arial" w:cs="Arial"/>
          <w:sz w:val="20"/>
          <w:szCs w:val="20"/>
        </w:rPr>
        <w:tab/>
      </w:r>
    </w:p>
    <w:p w14:paraId="64ADD446" w14:textId="77777777" w:rsidR="00626F55" w:rsidRPr="00053774" w:rsidRDefault="00626F55" w:rsidP="001B1D03">
      <w:pPr>
        <w:tabs>
          <w:tab w:val="left" w:pos="2139"/>
        </w:tabs>
        <w:spacing w:after="200" w:line="240" w:lineRule="auto"/>
        <w:rPr>
          <w:rFonts w:ascii="Arial" w:eastAsia="Times New Roman" w:hAnsi="Arial" w:cs="Arial"/>
          <w:sz w:val="20"/>
          <w:szCs w:val="20"/>
        </w:rPr>
      </w:pPr>
      <w:r w:rsidRPr="00053774">
        <w:rPr>
          <w:rFonts w:ascii="Arial" w:eastAsia="Times New Roman" w:hAnsi="Arial" w:cs="Arial"/>
          <w:sz w:val="20"/>
          <w:szCs w:val="20"/>
        </w:rPr>
        <w:tab/>
      </w:r>
    </w:p>
    <w:p w14:paraId="7BB55D97" w14:textId="77777777" w:rsidR="00626F55" w:rsidRPr="00053774" w:rsidRDefault="00626F55" w:rsidP="001B1D03">
      <w:pPr>
        <w:spacing w:line="240" w:lineRule="auto"/>
        <w:rPr>
          <w:rFonts w:ascii="Arial" w:hAnsi="Arial" w:cs="Arial"/>
          <w:sz w:val="20"/>
          <w:szCs w:val="20"/>
        </w:rPr>
      </w:pPr>
    </w:p>
    <w:p w14:paraId="77D453BA" w14:textId="77777777" w:rsidR="00D8756D" w:rsidRDefault="00D8756D" w:rsidP="001B1D03">
      <w:pPr>
        <w:spacing w:line="240" w:lineRule="auto"/>
        <w:rPr>
          <w:rFonts w:ascii="Arial" w:hAnsi="Arial" w:cs="Arial"/>
          <w:sz w:val="20"/>
          <w:szCs w:val="20"/>
        </w:rPr>
      </w:pPr>
    </w:p>
    <w:sectPr w:rsidR="00D8756D" w:rsidSect="00A16C54">
      <w:headerReference w:type="default" r:id="rId8"/>
      <w:pgSz w:w="12240" w:h="15840"/>
      <w:pgMar w:top="1260" w:right="1440" w:bottom="126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E4450" w14:textId="77777777" w:rsidR="004417FC" w:rsidRDefault="004417FC">
      <w:pPr>
        <w:spacing w:after="0" w:line="240" w:lineRule="auto"/>
      </w:pPr>
      <w:r>
        <w:separator/>
      </w:r>
    </w:p>
  </w:endnote>
  <w:endnote w:type="continuationSeparator" w:id="0">
    <w:p w14:paraId="1BF04B20" w14:textId="77777777" w:rsidR="004417FC" w:rsidRDefault="0044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CB5D1" w14:textId="77777777" w:rsidR="004417FC" w:rsidRDefault="004417FC">
      <w:pPr>
        <w:spacing w:after="0" w:line="240" w:lineRule="auto"/>
      </w:pPr>
      <w:r>
        <w:separator/>
      </w:r>
    </w:p>
  </w:footnote>
  <w:footnote w:type="continuationSeparator" w:id="0">
    <w:p w14:paraId="3C7B3B9E" w14:textId="77777777" w:rsidR="004417FC" w:rsidRDefault="00441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66EA2" w14:textId="77777777" w:rsidR="002D0306" w:rsidRDefault="002D0306" w:rsidP="00F85550">
    <w:pPr>
      <w:pStyle w:val="Header"/>
      <w:jc w:val="center"/>
    </w:pPr>
  </w:p>
  <w:p w14:paraId="65503004" w14:textId="3A067B74" w:rsidR="002D0306" w:rsidRDefault="002D0306" w:rsidP="00A16C54">
    <w:pPr>
      <w:pStyle w:val="Header"/>
      <w:jc w:val="center"/>
    </w:pPr>
    <w:r>
      <w:rPr>
        <w:noProof/>
        <w:lang w:val="en-US"/>
      </w:rPr>
      <w:drawing>
        <wp:inline distT="0" distB="0" distL="0" distR="0" wp14:anchorId="3663E079" wp14:editId="30A749BD">
          <wp:extent cx="2401196" cy="830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999" cy="839505"/>
                  </a:xfrm>
                  <a:prstGeom prst="rect">
                    <a:avLst/>
                  </a:prstGeom>
                  <a:noFill/>
                </pic:spPr>
              </pic:pic>
            </a:graphicData>
          </a:graphic>
        </wp:inline>
      </w:drawing>
    </w:r>
  </w:p>
  <w:p w14:paraId="504EF3B3" w14:textId="77777777" w:rsidR="002D0306" w:rsidRDefault="002D03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60DC"/>
    <w:multiLevelType w:val="hybridMultilevel"/>
    <w:tmpl w:val="97AC4E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4C5174A"/>
    <w:multiLevelType w:val="hybridMultilevel"/>
    <w:tmpl w:val="5274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3024E6"/>
    <w:multiLevelType w:val="hybridMultilevel"/>
    <w:tmpl w:val="AC54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D40146"/>
    <w:multiLevelType w:val="hybridMultilevel"/>
    <w:tmpl w:val="25A0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3E4C99"/>
    <w:multiLevelType w:val="hybridMultilevel"/>
    <w:tmpl w:val="9E3A9D58"/>
    <w:lvl w:ilvl="0" w:tplc="B0D2DAC0">
      <w:start w:val="1"/>
      <w:numFmt w:val="lowerLetter"/>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0E311D71"/>
    <w:multiLevelType w:val="hybridMultilevel"/>
    <w:tmpl w:val="1408B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D466E7"/>
    <w:multiLevelType w:val="hybridMultilevel"/>
    <w:tmpl w:val="EA0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D7397"/>
    <w:multiLevelType w:val="hybridMultilevel"/>
    <w:tmpl w:val="C400D2A6"/>
    <w:lvl w:ilvl="0" w:tplc="ABC8A5D0">
      <w:start w:val="1"/>
      <w:numFmt w:val="upperRoman"/>
      <w:lvlText w:val="%1."/>
      <w:lvlJc w:val="right"/>
      <w:pPr>
        <w:ind w:left="1080" w:hanging="360"/>
      </w:pPr>
      <w:rPr>
        <w:rFonts w:hint="default"/>
        <w:b/>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9E7A38"/>
    <w:multiLevelType w:val="hybridMultilevel"/>
    <w:tmpl w:val="AD8EC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DB25C9"/>
    <w:multiLevelType w:val="hybridMultilevel"/>
    <w:tmpl w:val="9722A076"/>
    <w:lvl w:ilvl="0" w:tplc="45D08B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A96791"/>
    <w:multiLevelType w:val="hybridMultilevel"/>
    <w:tmpl w:val="E7C4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CE5CB1"/>
    <w:multiLevelType w:val="hybridMultilevel"/>
    <w:tmpl w:val="8714855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nsid w:val="27A47DAC"/>
    <w:multiLevelType w:val="hybridMultilevel"/>
    <w:tmpl w:val="FA509826"/>
    <w:lvl w:ilvl="0" w:tplc="808E5A8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2518B7"/>
    <w:multiLevelType w:val="hybridMultilevel"/>
    <w:tmpl w:val="C0A2B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C166BA"/>
    <w:multiLevelType w:val="hybridMultilevel"/>
    <w:tmpl w:val="7B6E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7D2A85"/>
    <w:multiLevelType w:val="hybridMultilevel"/>
    <w:tmpl w:val="E236F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79E5A7A"/>
    <w:multiLevelType w:val="hybridMultilevel"/>
    <w:tmpl w:val="12A21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E54F3A"/>
    <w:multiLevelType w:val="hybridMultilevel"/>
    <w:tmpl w:val="6EC88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694EEE"/>
    <w:multiLevelType w:val="hybridMultilevel"/>
    <w:tmpl w:val="7CE62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3C0E06"/>
    <w:multiLevelType w:val="hybridMultilevel"/>
    <w:tmpl w:val="44143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B17925"/>
    <w:multiLevelType w:val="hybridMultilevel"/>
    <w:tmpl w:val="856A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4E4F9F"/>
    <w:multiLevelType w:val="hybridMultilevel"/>
    <w:tmpl w:val="B29EC53A"/>
    <w:lvl w:ilvl="0" w:tplc="6C206E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87F7379"/>
    <w:multiLevelType w:val="hybridMultilevel"/>
    <w:tmpl w:val="97449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B5700CA"/>
    <w:multiLevelType w:val="hybridMultilevel"/>
    <w:tmpl w:val="0774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B034CC"/>
    <w:multiLevelType w:val="hybridMultilevel"/>
    <w:tmpl w:val="806AF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D760E4"/>
    <w:multiLevelType w:val="multilevel"/>
    <w:tmpl w:val="8A9A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58158E"/>
    <w:multiLevelType w:val="hybridMultilevel"/>
    <w:tmpl w:val="23DCF8F2"/>
    <w:lvl w:ilvl="0" w:tplc="1DC2EA4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3396937"/>
    <w:multiLevelType w:val="hybridMultilevel"/>
    <w:tmpl w:val="40EAA76E"/>
    <w:lvl w:ilvl="0" w:tplc="CDA842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5972443E"/>
    <w:multiLevelType w:val="hybridMultilevel"/>
    <w:tmpl w:val="7C52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766AB7"/>
    <w:multiLevelType w:val="multilevel"/>
    <w:tmpl w:val="731C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39243F"/>
    <w:multiLevelType w:val="hybridMultilevel"/>
    <w:tmpl w:val="41D882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7A5233"/>
    <w:multiLevelType w:val="hybridMultilevel"/>
    <w:tmpl w:val="6DBC2D9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nsid w:val="641D094F"/>
    <w:multiLevelType w:val="hybridMultilevel"/>
    <w:tmpl w:val="811EC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1501CA"/>
    <w:multiLevelType w:val="hybridMultilevel"/>
    <w:tmpl w:val="9AA2C0A2"/>
    <w:lvl w:ilvl="0" w:tplc="F280B9CE">
      <w:start w:val="29"/>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D674DF"/>
    <w:multiLevelType w:val="multilevel"/>
    <w:tmpl w:val="BCA2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7051E5"/>
    <w:multiLevelType w:val="hybridMultilevel"/>
    <w:tmpl w:val="E6886A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4DA15C4"/>
    <w:multiLevelType w:val="hybridMultilevel"/>
    <w:tmpl w:val="7C1A5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1060A5"/>
    <w:multiLevelType w:val="hybridMultilevel"/>
    <w:tmpl w:val="D9BCA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9709A3"/>
    <w:multiLevelType w:val="hybridMultilevel"/>
    <w:tmpl w:val="D3EC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7F44DF"/>
    <w:multiLevelType w:val="hybridMultilevel"/>
    <w:tmpl w:val="52E4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7B08DB"/>
    <w:multiLevelType w:val="hybridMultilevel"/>
    <w:tmpl w:val="E71A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102C0B"/>
    <w:multiLevelType w:val="hybridMultilevel"/>
    <w:tmpl w:val="7C3A1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0"/>
  </w:num>
  <w:num w:numId="3">
    <w:abstractNumId w:val="21"/>
  </w:num>
  <w:num w:numId="4">
    <w:abstractNumId w:val="4"/>
  </w:num>
  <w:num w:numId="5">
    <w:abstractNumId w:val="27"/>
  </w:num>
  <w:num w:numId="6">
    <w:abstractNumId w:val="26"/>
  </w:num>
  <w:num w:numId="7">
    <w:abstractNumId w:val="17"/>
  </w:num>
  <w:num w:numId="8">
    <w:abstractNumId w:val="41"/>
  </w:num>
  <w:num w:numId="9">
    <w:abstractNumId w:val="5"/>
  </w:num>
  <w:num w:numId="10">
    <w:abstractNumId w:val="40"/>
  </w:num>
  <w:num w:numId="11">
    <w:abstractNumId w:val="22"/>
  </w:num>
  <w:num w:numId="12">
    <w:abstractNumId w:val="36"/>
  </w:num>
  <w:num w:numId="13">
    <w:abstractNumId w:val="6"/>
  </w:num>
  <w:num w:numId="14">
    <w:abstractNumId w:val="2"/>
  </w:num>
  <w:num w:numId="15">
    <w:abstractNumId w:val="14"/>
  </w:num>
  <w:num w:numId="16">
    <w:abstractNumId w:val="1"/>
  </w:num>
  <w:num w:numId="17">
    <w:abstractNumId w:val="28"/>
  </w:num>
  <w:num w:numId="18">
    <w:abstractNumId w:val="33"/>
  </w:num>
  <w:num w:numId="19">
    <w:abstractNumId w:val="12"/>
  </w:num>
  <w:num w:numId="20">
    <w:abstractNumId w:val="3"/>
  </w:num>
  <w:num w:numId="21">
    <w:abstractNumId w:val="13"/>
  </w:num>
  <w:num w:numId="22">
    <w:abstractNumId w:val="32"/>
  </w:num>
  <w:num w:numId="23">
    <w:abstractNumId w:val="10"/>
  </w:num>
  <w:num w:numId="24">
    <w:abstractNumId w:val="0"/>
  </w:num>
  <w:num w:numId="25">
    <w:abstractNumId w:val="31"/>
  </w:num>
  <w:num w:numId="26">
    <w:abstractNumId w:val="11"/>
  </w:num>
  <w:num w:numId="27">
    <w:abstractNumId w:val="15"/>
  </w:num>
  <w:num w:numId="28">
    <w:abstractNumId w:val="39"/>
  </w:num>
  <w:num w:numId="29">
    <w:abstractNumId w:val="37"/>
  </w:num>
  <w:num w:numId="30">
    <w:abstractNumId w:val="29"/>
  </w:num>
  <w:num w:numId="31">
    <w:abstractNumId w:val="19"/>
  </w:num>
  <w:num w:numId="32">
    <w:abstractNumId w:val="9"/>
  </w:num>
  <w:num w:numId="33">
    <w:abstractNumId w:val="34"/>
  </w:num>
  <w:num w:numId="34">
    <w:abstractNumId w:val="8"/>
  </w:num>
  <w:num w:numId="35">
    <w:abstractNumId w:val="38"/>
  </w:num>
  <w:num w:numId="36">
    <w:abstractNumId w:val="16"/>
  </w:num>
  <w:num w:numId="37">
    <w:abstractNumId w:val="25"/>
  </w:num>
  <w:num w:numId="38">
    <w:abstractNumId w:val="24"/>
  </w:num>
  <w:num w:numId="39">
    <w:abstractNumId w:val="23"/>
  </w:num>
  <w:num w:numId="40">
    <w:abstractNumId w:val="18"/>
  </w:num>
  <w:num w:numId="41">
    <w:abstractNumId w:val="20"/>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hyphenationZone w:val="425"/>
  <w:doNotUseMarginsForDrawingGridOrigin/>
  <w:drawingGridHorizontalOrigin w:val="1440"/>
  <w:drawingGridVerticalOrigin w:val="12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55"/>
    <w:rsid w:val="000051A3"/>
    <w:rsid w:val="00013204"/>
    <w:rsid w:val="00013A26"/>
    <w:rsid w:val="00015778"/>
    <w:rsid w:val="000226A8"/>
    <w:rsid w:val="0002749F"/>
    <w:rsid w:val="00037BE7"/>
    <w:rsid w:val="000426B8"/>
    <w:rsid w:val="00043CDD"/>
    <w:rsid w:val="00044FD7"/>
    <w:rsid w:val="00053774"/>
    <w:rsid w:val="00055C62"/>
    <w:rsid w:val="00057087"/>
    <w:rsid w:val="00082921"/>
    <w:rsid w:val="0009480C"/>
    <w:rsid w:val="000B22BF"/>
    <w:rsid w:val="000B42D2"/>
    <w:rsid w:val="000C7F99"/>
    <w:rsid w:val="000D0062"/>
    <w:rsid w:val="000D3092"/>
    <w:rsid w:val="000D50FC"/>
    <w:rsid w:val="000E7682"/>
    <w:rsid w:val="000F2E1A"/>
    <w:rsid w:val="000F6B4B"/>
    <w:rsid w:val="000F741C"/>
    <w:rsid w:val="0011135E"/>
    <w:rsid w:val="001115F2"/>
    <w:rsid w:val="0011485E"/>
    <w:rsid w:val="001410CB"/>
    <w:rsid w:val="001503B5"/>
    <w:rsid w:val="00152090"/>
    <w:rsid w:val="0015733C"/>
    <w:rsid w:val="00160A27"/>
    <w:rsid w:val="001627AD"/>
    <w:rsid w:val="001654CC"/>
    <w:rsid w:val="001707C7"/>
    <w:rsid w:val="00173955"/>
    <w:rsid w:val="00185417"/>
    <w:rsid w:val="00185EB8"/>
    <w:rsid w:val="0019155A"/>
    <w:rsid w:val="0019165C"/>
    <w:rsid w:val="0019273A"/>
    <w:rsid w:val="001B1D03"/>
    <w:rsid w:val="001B2BAA"/>
    <w:rsid w:val="001C1C7E"/>
    <w:rsid w:val="001D66CA"/>
    <w:rsid w:val="001D72FC"/>
    <w:rsid w:val="001E6B09"/>
    <w:rsid w:val="001F362E"/>
    <w:rsid w:val="002001E8"/>
    <w:rsid w:val="00204EE6"/>
    <w:rsid w:val="00211058"/>
    <w:rsid w:val="0021676E"/>
    <w:rsid w:val="0023266C"/>
    <w:rsid w:val="00235E32"/>
    <w:rsid w:val="002428F5"/>
    <w:rsid w:val="00242B89"/>
    <w:rsid w:val="00244DB4"/>
    <w:rsid w:val="00251167"/>
    <w:rsid w:val="002554C0"/>
    <w:rsid w:val="002644E0"/>
    <w:rsid w:val="002660F4"/>
    <w:rsid w:val="0027110B"/>
    <w:rsid w:val="00273772"/>
    <w:rsid w:val="00273E42"/>
    <w:rsid w:val="0028287B"/>
    <w:rsid w:val="00283276"/>
    <w:rsid w:val="0029250F"/>
    <w:rsid w:val="0029281C"/>
    <w:rsid w:val="002A5A2D"/>
    <w:rsid w:val="002B48A3"/>
    <w:rsid w:val="002D0306"/>
    <w:rsid w:val="002D676C"/>
    <w:rsid w:val="002E1241"/>
    <w:rsid w:val="002F0970"/>
    <w:rsid w:val="002F3C1A"/>
    <w:rsid w:val="002F59EF"/>
    <w:rsid w:val="002F7B3E"/>
    <w:rsid w:val="00303150"/>
    <w:rsid w:val="0030575F"/>
    <w:rsid w:val="00307D24"/>
    <w:rsid w:val="00311AAF"/>
    <w:rsid w:val="0031360E"/>
    <w:rsid w:val="003138C7"/>
    <w:rsid w:val="003178EF"/>
    <w:rsid w:val="00344399"/>
    <w:rsid w:val="00346ED1"/>
    <w:rsid w:val="003478AC"/>
    <w:rsid w:val="00350042"/>
    <w:rsid w:val="00351F1D"/>
    <w:rsid w:val="003603CA"/>
    <w:rsid w:val="0037125A"/>
    <w:rsid w:val="00385AC7"/>
    <w:rsid w:val="00386AC6"/>
    <w:rsid w:val="00387BCD"/>
    <w:rsid w:val="003954A6"/>
    <w:rsid w:val="003A1EF1"/>
    <w:rsid w:val="003A6DE4"/>
    <w:rsid w:val="003B602D"/>
    <w:rsid w:val="003C59CD"/>
    <w:rsid w:val="003D3C42"/>
    <w:rsid w:val="003E1CB6"/>
    <w:rsid w:val="00400F84"/>
    <w:rsid w:val="004045C1"/>
    <w:rsid w:val="00405AD6"/>
    <w:rsid w:val="004061D8"/>
    <w:rsid w:val="00415846"/>
    <w:rsid w:val="004216C7"/>
    <w:rsid w:val="00424124"/>
    <w:rsid w:val="004252F6"/>
    <w:rsid w:val="00426DCE"/>
    <w:rsid w:val="00430CD8"/>
    <w:rsid w:val="004417FC"/>
    <w:rsid w:val="00442143"/>
    <w:rsid w:val="00452B60"/>
    <w:rsid w:val="0045305F"/>
    <w:rsid w:val="004532CC"/>
    <w:rsid w:val="00453FCA"/>
    <w:rsid w:val="004667F5"/>
    <w:rsid w:val="00467857"/>
    <w:rsid w:val="00470507"/>
    <w:rsid w:val="004742EB"/>
    <w:rsid w:val="00477219"/>
    <w:rsid w:val="00477CAF"/>
    <w:rsid w:val="004B05A2"/>
    <w:rsid w:val="004B0BF4"/>
    <w:rsid w:val="004D125A"/>
    <w:rsid w:val="004D149F"/>
    <w:rsid w:val="004D3EDC"/>
    <w:rsid w:val="004D4C88"/>
    <w:rsid w:val="004D6364"/>
    <w:rsid w:val="004E7761"/>
    <w:rsid w:val="0050527B"/>
    <w:rsid w:val="00512613"/>
    <w:rsid w:val="005152C4"/>
    <w:rsid w:val="005228EB"/>
    <w:rsid w:val="00527135"/>
    <w:rsid w:val="0052731B"/>
    <w:rsid w:val="0053654E"/>
    <w:rsid w:val="00553A48"/>
    <w:rsid w:val="00563F5E"/>
    <w:rsid w:val="00565882"/>
    <w:rsid w:val="00572016"/>
    <w:rsid w:val="00576C43"/>
    <w:rsid w:val="0057784F"/>
    <w:rsid w:val="00590E4C"/>
    <w:rsid w:val="005917C2"/>
    <w:rsid w:val="005A4DFA"/>
    <w:rsid w:val="005A67EF"/>
    <w:rsid w:val="005A7068"/>
    <w:rsid w:val="005B0208"/>
    <w:rsid w:val="005B13C6"/>
    <w:rsid w:val="005B2ABC"/>
    <w:rsid w:val="005B68ED"/>
    <w:rsid w:val="005C2ECF"/>
    <w:rsid w:val="005D5B22"/>
    <w:rsid w:val="005D68A7"/>
    <w:rsid w:val="005F1437"/>
    <w:rsid w:val="005F15CC"/>
    <w:rsid w:val="005F2A13"/>
    <w:rsid w:val="005F5076"/>
    <w:rsid w:val="005F791C"/>
    <w:rsid w:val="00600B82"/>
    <w:rsid w:val="0060213A"/>
    <w:rsid w:val="006154C0"/>
    <w:rsid w:val="00615729"/>
    <w:rsid w:val="00622BBD"/>
    <w:rsid w:val="00626F55"/>
    <w:rsid w:val="00634EC9"/>
    <w:rsid w:val="006350D7"/>
    <w:rsid w:val="006431BE"/>
    <w:rsid w:val="00644571"/>
    <w:rsid w:val="00650D89"/>
    <w:rsid w:val="00651606"/>
    <w:rsid w:val="00662B85"/>
    <w:rsid w:val="00664C5D"/>
    <w:rsid w:val="00664EA1"/>
    <w:rsid w:val="006715DB"/>
    <w:rsid w:val="00682B83"/>
    <w:rsid w:val="00685316"/>
    <w:rsid w:val="006867F8"/>
    <w:rsid w:val="00686F4C"/>
    <w:rsid w:val="00687B2C"/>
    <w:rsid w:val="0069667D"/>
    <w:rsid w:val="006A272D"/>
    <w:rsid w:val="006B5BF0"/>
    <w:rsid w:val="006C0418"/>
    <w:rsid w:val="006D05AF"/>
    <w:rsid w:val="006F0D8D"/>
    <w:rsid w:val="006F1C47"/>
    <w:rsid w:val="006F2FD9"/>
    <w:rsid w:val="00701078"/>
    <w:rsid w:val="00711E0B"/>
    <w:rsid w:val="00716B13"/>
    <w:rsid w:val="00720A67"/>
    <w:rsid w:val="00726B1A"/>
    <w:rsid w:val="00753BDE"/>
    <w:rsid w:val="00764E7C"/>
    <w:rsid w:val="00766B69"/>
    <w:rsid w:val="00770783"/>
    <w:rsid w:val="00774938"/>
    <w:rsid w:val="00776E7F"/>
    <w:rsid w:val="007879C4"/>
    <w:rsid w:val="00792B8E"/>
    <w:rsid w:val="0079450A"/>
    <w:rsid w:val="007A2622"/>
    <w:rsid w:val="007A7A5D"/>
    <w:rsid w:val="007A7ADA"/>
    <w:rsid w:val="007C2919"/>
    <w:rsid w:val="007C4191"/>
    <w:rsid w:val="007E1A1E"/>
    <w:rsid w:val="007E5D44"/>
    <w:rsid w:val="007E73F3"/>
    <w:rsid w:val="007E7C58"/>
    <w:rsid w:val="00803DDC"/>
    <w:rsid w:val="00804275"/>
    <w:rsid w:val="0080476B"/>
    <w:rsid w:val="00806A1D"/>
    <w:rsid w:val="008119BD"/>
    <w:rsid w:val="00814357"/>
    <w:rsid w:val="008152A8"/>
    <w:rsid w:val="00815651"/>
    <w:rsid w:val="008271BC"/>
    <w:rsid w:val="00841DAD"/>
    <w:rsid w:val="00842C01"/>
    <w:rsid w:val="00842E1F"/>
    <w:rsid w:val="0084413E"/>
    <w:rsid w:val="00846F67"/>
    <w:rsid w:val="00846FB8"/>
    <w:rsid w:val="0085015C"/>
    <w:rsid w:val="00855B1E"/>
    <w:rsid w:val="00857F2D"/>
    <w:rsid w:val="00860A44"/>
    <w:rsid w:val="008824D4"/>
    <w:rsid w:val="00890D4E"/>
    <w:rsid w:val="0089215D"/>
    <w:rsid w:val="00893568"/>
    <w:rsid w:val="008B2D1F"/>
    <w:rsid w:val="008B3F49"/>
    <w:rsid w:val="008B75B9"/>
    <w:rsid w:val="008C5309"/>
    <w:rsid w:val="008D4F3C"/>
    <w:rsid w:val="008E6C64"/>
    <w:rsid w:val="008F38B7"/>
    <w:rsid w:val="008F3A50"/>
    <w:rsid w:val="008F4685"/>
    <w:rsid w:val="008F71A6"/>
    <w:rsid w:val="009111EB"/>
    <w:rsid w:val="00914929"/>
    <w:rsid w:val="009209B0"/>
    <w:rsid w:val="00926358"/>
    <w:rsid w:val="00931ABD"/>
    <w:rsid w:val="00935DF8"/>
    <w:rsid w:val="00940156"/>
    <w:rsid w:val="00946146"/>
    <w:rsid w:val="00947274"/>
    <w:rsid w:val="00947637"/>
    <w:rsid w:val="009579FB"/>
    <w:rsid w:val="00967617"/>
    <w:rsid w:val="009710E0"/>
    <w:rsid w:val="00971E99"/>
    <w:rsid w:val="00974A8D"/>
    <w:rsid w:val="009764E1"/>
    <w:rsid w:val="00976972"/>
    <w:rsid w:val="00983532"/>
    <w:rsid w:val="00992CEC"/>
    <w:rsid w:val="00993065"/>
    <w:rsid w:val="00993A61"/>
    <w:rsid w:val="009C06A8"/>
    <w:rsid w:val="009C1630"/>
    <w:rsid w:val="009D160A"/>
    <w:rsid w:val="009D704B"/>
    <w:rsid w:val="009F615D"/>
    <w:rsid w:val="00A0006D"/>
    <w:rsid w:val="00A16C54"/>
    <w:rsid w:val="00A174DD"/>
    <w:rsid w:val="00A178F6"/>
    <w:rsid w:val="00A21222"/>
    <w:rsid w:val="00A226ED"/>
    <w:rsid w:val="00A22B40"/>
    <w:rsid w:val="00A2385C"/>
    <w:rsid w:val="00A30274"/>
    <w:rsid w:val="00A3074D"/>
    <w:rsid w:val="00A35816"/>
    <w:rsid w:val="00A42B66"/>
    <w:rsid w:val="00A46311"/>
    <w:rsid w:val="00A46B0F"/>
    <w:rsid w:val="00A57307"/>
    <w:rsid w:val="00A663C9"/>
    <w:rsid w:val="00A71921"/>
    <w:rsid w:val="00A778AD"/>
    <w:rsid w:val="00A80457"/>
    <w:rsid w:val="00A91F4C"/>
    <w:rsid w:val="00A96490"/>
    <w:rsid w:val="00AA01E3"/>
    <w:rsid w:val="00AB2696"/>
    <w:rsid w:val="00AC503B"/>
    <w:rsid w:val="00AD0422"/>
    <w:rsid w:val="00AD3290"/>
    <w:rsid w:val="00AD638F"/>
    <w:rsid w:val="00AF517C"/>
    <w:rsid w:val="00AF7D67"/>
    <w:rsid w:val="00B000D8"/>
    <w:rsid w:val="00B01DD9"/>
    <w:rsid w:val="00B0493C"/>
    <w:rsid w:val="00B162CD"/>
    <w:rsid w:val="00B16870"/>
    <w:rsid w:val="00B26419"/>
    <w:rsid w:val="00B267F0"/>
    <w:rsid w:val="00B33FB5"/>
    <w:rsid w:val="00B34534"/>
    <w:rsid w:val="00B34572"/>
    <w:rsid w:val="00B40C2F"/>
    <w:rsid w:val="00B42DCB"/>
    <w:rsid w:val="00B471DD"/>
    <w:rsid w:val="00B56730"/>
    <w:rsid w:val="00B610A8"/>
    <w:rsid w:val="00B74186"/>
    <w:rsid w:val="00B86B7B"/>
    <w:rsid w:val="00B92A42"/>
    <w:rsid w:val="00B9369F"/>
    <w:rsid w:val="00B947D0"/>
    <w:rsid w:val="00BA313A"/>
    <w:rsid w:val="00BA39D2"/>
    <w:rsid w:val="00BC0CF8"/>
    <w:rsid w:val="00BC4158"/>
    <w:rsid w:val="00BD61BA"/>
    <w:rsid w:val="00BE0F38"/>
    <w:rsid w:val="00C0020C"/>
    <w:rsid w:val="00C00DE9"/>
    <w:rsid w:val="00C03129"/>
    <w:rsid w:val="00C0592B"/>
    <w:rsid w:val="00C115DA"/>
    <w:rsid w:val="00C15D43"/>
    <w:rsid w:val="00C31A22"/>
    <w:rsid w:val="00C55160"/>
    <w:rsid w:val="00C57DFD"/>
    <w:rsid w:val="00C754CC"/>
    <w:rsid w:val="00C77DC9"/>
    <w:rsid w:val="00C92CD2"/>
    <w:rsid w:val="00C94B28"/>
    <w:rsid w:val="00CA0357"/>
    <w:rsid w:val="00CB0392"/>
    <w:rsid w:val="00CB52B6"/>
    <w:rsid w:val="00CB6275"/>
    <w:rsid w:val="00CC31CE"/>
    <w:rsid w:val="00CC39CB"/>
    <w:rsid w:val="00CC6B0C"/>
    <w:rsid w:val="00CC729B"/>
    <w:rsid w:val="00CD49C6"/>
    <w:rsid w:val="00CE0A4E"/>
    <w:rsid w:val="00CE100C"/>
    <w:rsid w:val="00CE4A94"/>
    <w:rsid w:val="00CF0A6D"/>
    <w:rsid w:val="00D003FE"/>
    <w:rsid w:val="00D04843"/>
    <w:rsid w:val="00D26F2C"/>
    <w:rsid w:val="00D31420"/>
    <w:rsid w:val="00D33811"/>
    <w:rsid w:val="00D353F4"/>
    <w:rsid w:val="00D42ACA"/>
    <w:rsid w:val="00D4683B"/>
    <w:rsid w:val="00D52249"/>
    <w:rsid w:val="00D55A0E"/>
    <w:rsid w:val="00D57D29"/>
    <w:rsid w:val="00D63591"/>
    <w:rsid w:val="00D7329C"/>
    <w:rsid w:val="00D80EB6"/>
    <w:rsid w:val="00D871C7"/>
    <w:rsid w:val="00D8756D"/>
    <w:rsid w:val="00D90FE1"/>
    <w:rsid w:val="00D96C76"/>
    <w:rsid w:val="00DA3914"/>
    <w:rsid w:val="00DA5462"/>
    <w:rsid w:val="00DB0F52"/>
    <w:rsid w:val="00DD3048"/>
    <w:rsid w:val="00DD6E5E"/>
    <w:rsid w:val="00DE064F"/>
    <w:rsid w:val="00DE78C1"/>
    <w:rsid w:val="00DF72A4"/>
    <w:rsid w:val="00E05520"/>
    <w:rsid w:val="00E056D8"/>
    <w:rsid w:val="00E1136B"/>
    <w:rsid w:val="00E17E3E"/>
    <w:rsid w:val="00E20E8F"/>
    <w:rsid w:val="00E31D6B"/>
    <w:rsid w:val="00E35AC7"/>
    <w:rsid w:val="00E403E1"/>
    <w:rsid w:val="00E40816"/>
    <w:rsid w:val="00E43B0D"/>
    <w:rsid w:val="00E47F6D"/>
    <w:rsid w:val="00E50034"/>
    <w:rsid w:val="00E63631"/>
    <w:rsid w:val="00E65876"/>
    <w:rsid w:val="00E8035A"/>
    <w:rsid w:val="00E8119D"/>
    <w:rsid w:val="00E83688"/>
    <w:rsid w:val="00E95A2C"/>
    <w:rsid w:val="00E96248"/>
    <w:rsid w:val="00EA07F7"/>
    <w:rsid w:val="00EA115F"/>
    <w:rsid w:val="00EB0845"/>
    <w:rsid w:val="00EB4E7D"/>
    <w:rsid w:val="00EC1405"/>
    <w:rsid w:val="00EC1EA2"/>
    <w:rsid w:val="00EC7380"/>
    <w:rsid w:val="00EC77EA"/>
    <w:rsid w:val="00ED5653"/>
    <w:rsid w:val="00EE2652"/>
    <w:rsid w:val="00EE574B"/>
    <w:rsid w:val="00EE6EB6"/>
    <w:rsid w:val="00EF0A07"/>
    <w:rsid w:val="00EF5949"/>
    <w:rsid w:val="00EF7857"/>
    <w:rsid w:val="00F164FF"/>
    <w:rsid w:val="00F21884"/>
    <w:rsid w:val="00F269A3"/>
    <w:rsid w:val="00F27CF9"/>
    <w:rsid w:val="00F302CB"/>
    <w:rsid w:val="00F311D1"/>
    <w:rsid w:val="00F31603"/>
    <w:rsid w:val="00F32E6A"/>
    <w:rsid w:val="00F40B6A"/>
    <w:rsid w:val="00F41700"/>
    <w:rsid w:val="00F5135A"/>
    <w:rsid w:val="00F53FDD"/>
    <w:rsid w:val="00F60B70"/>
    <w:rsid w:val="00F644A9"/>
    <w:rsid w:val="00F671AC"/>
    <w:rsid w:val="00F70642"/>
    <w:rsid w:val="00F85550"/>
    <w:rsid w:val="00F94A18"/>
    <w:rsid w:val="00F95EBB"/>
    <w:rsid w:val="00FA1DA7"/>
    <w:rsid w:val="00FB4B5F"/>
    <w:rsid w:val="00FB6CBB"/>
    <w:rsid w:val="00FC2310"/>
    <w:rsid w:val="00FD0EF3"/>
    <w:rsid w:val="00FD29D6"/>
    <w:rsid w:val="00FD65D5"/>
    <w:rsid w:val="00FE134B"/>
    <w:rsid w:val="00FE6DBF"/>
    <w:rsid w:val="00FF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B8C65"/>
  <w15:chartTrackingRefBased/>
  <w15:docId w15:val="{FFDAD838-89DA-4B68-8DE4-1FEA14A93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143"/>
    <w:rPr>
      <w:rFonts w:ascii="Calibri" w:eastAsia="Calibri" w:hAnsi="Calibri" w:cs="Times New Roman"/>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F55"/>
    <w:rPr>
      <w:rFonts w:ascii="Calibri" w:eastAsia="Calibri" w:hAnsi="Calibri" w:cs="Times New Roman"/>
      <w:lang w:val="nl-NL"/>
    </w:rPr>
  </w:style>
  <w:style w:type="paragraph" w:styleId="NoSpacing">
    <w:name w:val="No Spacing"/>
    <w:link w:val="NoSpacingChar"/>
    <w:uiPriority w:val="1"/>
    <w:qFormat/>
    <w:rsid w:val="00626F55"/>
    <w:pPr>
      <w:spacing w:after="0" w:line="240" w:lineRule="auto"/>
    </w:pPr>
    <w:rPr>
      <w:rFonts w:ascii="Calibri" w:eastAsia="Calibri" w:hAnsi="Calibri" w:cs="Times New Roman"/>
    </w:rPr>
  </w:style>
  <w:style w:type="paragraph" w:styleId="ListParagraph">
    <w:name w:val="List Paragraph"/>
    <w:basedOn w:val="Normal"/>
    <w:uiPriority w:val="34"/>
    <w:qFormat/>
    <w:rsid w:val="00626F55"/>
    <w:pPr>
      <w:ind w:left="720"/>
      <w:contextualSpacing/>
    </w:pPr>
  </w:style>
  <w:style w:type="character" w:styleId="PlaceholderText">
    <w:name w:val="Placeholder Text"/>
    <w:uiPriority w:val="99"/>
    <w:semiHidden/>
    <w:rsid w:val="00626F55"/>
    <w:rPr>
      <w:color w:val="808080"/>
    </w:rPr>
  </w:style>
  <w:style w:type="paragraph" w:styleId="Footer">
    <w:name w:val="footer"/>
    <w:basedOn w:val="Normal"/>
    <w:link w:val="FooterChar"/>
    <w:uiPriority w:val="99"/>
    <w:unhideWhenUsed/>
    <w:rsid w:val="00283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276"/>
    <w:rPr>
      <w:rFonts w:ascii="Calibri" w:eastAsia="Calibri" w:hAnsi="Calibri" w:cs="Times New Roman"/>
      <w:lang w:val="nl-NL"/>
    </w:rPr>
  </w:style>
  <w:style w:type="paragraph" w:styleId="Revision">
    <w:name w:val="Revision"/>
    <w:hidden/>
    <w:uiPriority w:val="99"/>
    <w:semiHidden/>
    <w:rsid w:val="002428F5"/>
    <w:pPr>
      <w:spacing w:after="0" w:line="240" w:lineRule="auto"/>
    </w:pPr>
    <w:rPr>
      <w:rFonts w:ascii="Calibri" w:eastAsia="Calibri" w:hAnsi="Calibri" w:cs="Times New Roman"/>
      <w:lang w:val="nl-NL"/>
    </w:rPr>
  </w:style>
  <w:style w:type="character" w:customStyle="1" w:styleId="NoSpacingChar">
    <w:name w:val="No Spacing Char"/>
    <w:link w:val="NoSpacing"/>
    <w:uiPriority w:val="1"/>
    <w:locked/>
    <w:rsid w:val="00B16870"/>
    <w:rPr>
      <w:rFonts w:ascii="Calibri" w:eastAsia="Calibri" w:hAnsi="Calibri" w:cs="Times New Roman"/>
    </w:rPr>
  </w:style>
  <w:style w:type="paragraph" w:customStyle="1" w:styleId="isselectedend">
    <w:name w:val="isselectedend"/>
    <w:basedOn w:val="Normal"/>
    <w:rsid w:val="00013204"/>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unhideWhenUsed/>
    <w:rsid w:val="00013204"/>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uiPriority w:val="20"/>
    <w:qFormat/>
    <w:rsid w:val="00711E0B"/>
    <w:rPr>
      <w:i/>
      <w:iCs/>
    </w:rPr>
  </w:style>
  <w:style w:type="character" w:styleId="CommentReference">
    <w:name w:val="annotation reference"/>
    <w:basedOn w:val="DefaultParagraphFont"/>
    <w:uiPriority w:val="99"/>
    <w:semiHidden/>
    <w:unhideWhenUsed/>
    <w:rsid w:val="00EC1405"/>
    <w:rPr>
      <w:sz w:val="16"/>
      <w:szCs w:val="16"/>
    </w:rPr>
  </w:style>
  <w:style w:type="paragraph" w:styleId="CommentText">
    <w:name w:val="annotation text"/>
    <w:basedOn w:val="Normal"/>
    <w:link w:val="CommentTextChar"/>
    <w:uiPriority w:val="99"/>
    <w:semiHidden/>
    <w:unhideWhenUsed/>
    <w:rsid w:val="00EC1405"/>
    <w:pPr>
      <w:spacing w:line="240" w:lineRule="auto"/>
    </w:pPr>
    <w:rPr>
      <w:sz w:val="20"/>
      <w:szCs w:val="20"/>
    </w:rPr>
  </w:style>
  <w:style w:type="character" w:customStyle="1" w:styleId="CommentTextChar">
    <w:name w:val="Comment Text Char"/>
    <w:basedOn w:val="DefaultParagraphFont"/>
    <w:link w:val="CommentText"/>
    <w:uiPriority w:val="99"/>
    <w:semiHidden/>
    <w:rsid w:val="00EC1405"/>
    <w:rPr>
      <w:rFonts w:ascii="Calibri" w:eastAsia="Calibri" w:hAnsi="Calibri"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EC1405"/>
    <w:rPr>
      <w:b/>
      <w:bCs/>
    </w:rPr>
  </w:style>
  <w:style w:type="character" w:customStyle="1" w:styleId="CommentSubjectChar">
    <w:name w:val="Comment Subject Char"/>
    <w:basedOn w:val="CommentTextChar"/>
    <w:link w:val="CommentSubject"/>
    <w:uiPriority w:val="99"/>
    <w:semiHidden/>
    <w:rsid w:val="00EC1405"/>
    <w:rPr>
      <w:rFonts w:ascii="Calibri" w:eastAsia="Calibri" w:hAnsi="Calibri" w:cs="Times New Roman"/>
      <w:b/>
      <w:bCs/>
      <w:sz w:val="20"/>
      <w:szCs w:val="20"/>
      <w:lang w:val="nl-NL"/>
    </w:rPr>
  </w:style>
  <w:style w:type="paragraph" w:styleId="BalloonText">
    <w:name w:val="Balloon Text"/>
    <w:basedOn w:val="Normal"/>
    <w:link w:val="BalloonTextChar"/>
    <w:uiPriority w:val="99"/>
    <w:semiHidden/>
    <w:unhideWhenUsed/>
    <w:rsid w:val="00EC1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405"/>
    <w:rPr>
      <w:rFonts w:ascii="Segoe UI" w:eastAsia="Calibri" w:hAnsi="Segoe UI" w:cs="Segoe UI"/>
      <w:sz w:val="18"/>
      <w:szCs w:val="18"/>
      <w:lang w:val="nl-NL"/>
    </w:rPr>
  </w:style>
  <w:style w:type="character" w:customStyle="1" w:styleId="yadgie">
    <w:name w:val="yadgie"/>
    <w:basedOn w:val="DefaultParagraphFont"/>
    <w:rsid w:val="004061D8"/>
  </w:style>
  <w:style w:type="character" w:styleId="Hyperlink">
    <w:name w:val="Hyperlink"/>
    <w:basedOn w:val="DefaultParagraphFont"/>
    <w:uiPriority w:val="99"/>
    <w:semiHidden/>
    <w:unhideWhenUsed/>
    <w:rsid w:val="004061D8"/>
    <w:rPr>
      <w:color w:val="0000FF"/>
      <w:u w:val="single"/>
    </w:rPr>
  </w:style>
  <w:style w:type="character" w:styleId="Strong">
    <w:name w:val="Strong"/>
    <w:basedOn w:val="DefaultParagraphFont"/>
    <w:uiPriority w:val="22"/>
    <w:qFormat/>
    <w:rsid w:val="00406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2373">
      <w:bodyDiv w:val="1"/>
      <w:marLeft w:val="0"/>
      <w:marRight w:val="0"/>
      <w:marTop w:val="0"/>
      <w:marBottom w:val="0"/>
      <w:divBdr>
        <w:top w:val="none" w:sz="0" w:space="0" w:color="auto"/>
        <w:left w:val="none" w:sz="0" w:space="0" w:color="auto"/>
        <w:bottom w:val="none" w:sz="0" w:space="0" w:color="auto"/>
        <w:right w:val="none" w:sz="0" w:space="0" w:color="auto"/>
      </w:divBdr>
    </w:div>
    <w:div w:id="261109446">
      <w:bodyDiv w:val="1"/>
      <w:marLeft w:val="0"/>
      <w:marRight w:val="0"/>
      <w:marTop w:val="0"/>
      <w:marBottom w:val="0"/>
      <w:divBdr>
        <w:top w:val="none" w:sz="0" w:space="0" w:color="auto"/>
        <w:left w:val="none" w:sz="0" w:space="0" w:color="auto"/>
        <w:bottom w:val="none" w:sz="0" w:space="0" w:color="auto"/>
        <w:right w:val="none" w:sz="0" w:space="0" w:color="auto"/>
      </w:divBdr>
    </w:div>
    <w:div w:id="311183154">
      <w:bodyDiv w:val="1"/>
      <w:marLeft w:val="0"/>
      <w:marRight w:val="0"/>
      <w:marTop w:val="0"/>
      <w:marBottom w:val="0"/>
      <w:divBdr>
        <w:top w:val="none" w:sz="0" w:space="0" w:color="auto"/>
        <w:left w:val="none" w:sz="0" w:space="0" w:color="auto"/>
        <w:bottom w:val="none" w:sz="0" w:space="0" w:color="auto"/>
        <w:right w:val="none" w:sz="0" w:space="0" w:color="auto"/>
      </w:divBdr>
    </w:div>
    <w:div w:id="318046415">
      <w:bodyDiv w:val="1"/>
      <w:marLeft w:val="0"/>
      <w:marRight w:val="0"/>
      <w:marTop w:val="0"/>
      <w:marBottom w:val="0"/>
      <w:divBdr>
        <w:top w:val="none" w:sz="0" w:space="0" w:color="auto"/>
        <w:left w:val="none" w:sz="0" w:space="0" w:color="auto"/>
        <w:bottom w:val="none" w:sz="0" w:space="0" w:color="auto"/>
        <w:right w:val="none" w:sz="0" w:space="0" w:color="auto"/>
      </w:divBdr>
    </w:div>
    <w:div w:id="409156565">
      <w:bodyDiv w:val="1"/>
      <w:marLeft w:val="0"/>
      <w:marRight w:val="0"/>
      <w:marTop w:val="0"/>
      <w:marBottom w:val="0"/>
      <w:divBdr>
        <w:top w:val="none" w:sz="0" w:space="0" w:color="auto"/>
        <w:left w:val="none" w:sz="0" w:space="0" w:color="auto"/>
        <w:bottom w:val="none" w:sz="0" w:space="0" w:color="auto"/>
        <w:right w:val="none" w:sz="0" w:space="0" w:color="auto"/>
      </w:divBdr>
    </w:div>
    <w:div w:id="443892057">
      <w:bodyDiv w:val="1"/>
      <w:marLeft w:val="0"/>
      <w:marRight w:val="0"/>
      <w:marTop w:val="0"/>
      <w:marBottom w:val="0"/>
      <w:divBdr>
        <w:top w:val="none" w:sz="0" w:space="0" w:color="auto"/>
        <w:left w:val="none" w:sz="0" w:space="0" w:color="auto"/>
        <w:bottom w:val="none" w:sz="0" w:space="0" w:color="auto"/>
        <w:right w:val="none" w:sz="0" w:space="0" w:color="auto"/>
      </w:divBdr>
    </w:div>
    <w:div w:id="470440981">
      <w:bodyDiv w:val="1"/>
      <w:marLeft w:val="0"/>
      <w:marRight w:val="0"/>
      <w:marTop w:val="0"/>
      <w:marBottom w:val="0"/>
      <w:divBdr>
        <w:top w:val="none" w:sz="0" w:space="0" w:color="auto"/>
        <w:left w:val="none" w:sz="0" w:space="0" w:color="auto"/>
        <w:bottom w:val="none" w:sz="0" w:space="0" w:color="auto"/>
        <w:right w:val="none" w:sz="0" w:space="0" w:color="auto"/>
      </w:divBdr>
    </w:div>
    <w:div w:id="526524476">
      <w:bodyDiv w:val="1"/>
      <w:marLeft w:val="0"/>
      <w:marRight w:val="0"/>
      <w:marTop w:val="0"/>
      <w:marBottom w:val="0"/>
      <w:divBdr>
        <w:top w:val="none" w:sz="0" w:space="0" w:color="auto"/>
        <w:left w:val="none" w:sz="0" w:space="0" w:color="auto"/>
        <w:bottom w:val="none" w:sz="0" w:space="0" w:color="auto"/>
        <w:right w:val="none" w:sz="0" w:space="0" w:color="auto"/>
      </w:divBdr>
    </w:div>
    <w:div w:id="574435432">
      <w:bodyDiv w:val="1"/>
      <w:marLeft w:val="0"/>
      <w:marRight w:val="0"/>
      <w:marTop w:val="0"/>
      <w:marBottom w:val="0"/>
      <w:divBdr>
        <w:top w:val="none" w:sz="0" w:space="0" w:color="auto"/>
        <w:left w:val="none" w:sz="0" w:space="0" w:color="auto"/>
        <w:bottom w:val="none" w:sz="0" w:space="0" w:color="auto"/>
        <w:right w:val="none" w:sz="0" w:space="0" w:color="auto"/>
      </w:divBdr>
    </w:div>
    <w:div w:id="609319961">
      <w:bodyDiv w:val="1"/>
      <w:marLeft w:val="0"/>
      <w:marRight w:val="0"/>
      <w:marTop w:val="0"/>
      <w:marBottom w:val="0"/>
      <w:divBdr>
        <w:top w:val="none" w:sz="0" w:space="0" w:color="auto"/>
        <w:left w:val="none" w:sz="0" w:space="0" w:color="auto"/>
        <w:bottom w:val="none" w:sz="0" w:space="0" w:color="auto"/>
        <w:right w:val="none" w:sz="0" w:space="0" w:color="auto"/>
      </w:divBdr>
    </w:div>
    <w:div w:id="780883021">
      <w:bodyDiv w:val="1"/>
      <w:marLeft w:val="0"/>
      <w:marRight w:val="0"/>
      <w:marTop w:val="0"/>
      <w:marBottom w:val="0"/>
      <w:divBdr>
        <w:top w:val="none" w:sz="0" w:space="0" w:color="auto"/>
        <w:left w:val="none" w:sz="0" w:space="0" w:color="auto"/>
        <w:bottom w:val="none" w:sz="0" w:space="0" w:color="auto"/>
        <w:right w:val="none" w:sz="0" w:space="0" w:color="auto"/>
      </w:divBdr>
    </w:div>
    <w:div w:id="1100488736">
      <w:bodyDiv w:val="1"/>
      <w:marLeft w:val="0"/>
      <w:marRight w:val="0"/>
      <w:marTop w:val="0"/>
      <w:marBottom w:val="0"/>
      <w:divBdr>
        <w:top w:val="none" w:sz="0" w:space="0" w:color="auto"/>
        <w:left w:val="none" w:sz="0" w:space="0" w:color="auto"/>
        <w:bottom w:val="none" w:sz="0" w:space="0" w:color="auto"/>
        <w:right w:val="none" w:sz="0" w:space="0" w:color="auto"/>
      </w:divBdr>
    </w:div>
    <w:div w:id="1113012346">
      <w:bodyDiv w:val="1"/>
      <w:marLeft w:val="0"/>
      <w:marRight w:val="0"/>
      <w:marTop w:val="0"/>
      <w:marBottom w:val="0"/>
      <w:divBdr>
        <w:top w:val="none" w:sz="0" w:space="0" w:color="auto"/>
        <w:left w:val="none" w:sz="0" w:space="0" w:color="auto"/>
        <w:bottom w:val="none" w:sz="0" w:space="0" w:color="auto"/>
        <w:right w:val="none" w:sz="0" w:space="0" w:color="auto"/>
      </w:divBdr>
    </w:div>
    <w:div w:id="1218854573">
      <w:bodyDiv w:val="1"/>
      <w:marLeft w:val="0"/>
      <w:marRight w:val="0"/>
      <w:marTop w:val="0"/>
      <w:marBottom w:val="0"/>
      <w:divBdr>
        <w:top w:val="none" w:sz="0" w:space="0" w:color="auto"/>
        <w:left w:val="none" w:sz="0" w:space="0" w:color="auto"/>
        <w:bottom w:val="none" w:sz="0" w:space="0" w:color="auto"/>
        <w:right w:val="none" w:sz="0" w:space="0" w:color="auto"/>
      </w:divBdr>
    </w:div>
    <w:div w:id="1325352896">
      <w:bodyDiv w:val="1"/>
      <w:marLeft w:val="0"/>
      <w:marRight w:val="0"/>
      <w:marTop w:val="0"/>
      <w:marBottom w:val="0"/>
      <w:divBdr>
        <w:top w:val="none" w:sz="0" w:space="0" w:color="auto"/>
        <w:left w:val="none" w:sz="0" w:space="0" w:color="auto"/>
        <w:bottom w:val="none" w:sz="0" w:space="0" w:color="auto"/>
        <w:right w:val="none" w:sz="0" w:space="0" w:color="auto"/>
      </w:divBdr>
    </w:div>
    <w:div w:id="1372265408">
      <w:bodyDiv w:val="1"/>
      <w:marLeft w:val="0"/>
      <w:marRight w:val="0"/>
      <w:marTop w:val="0"/>
      <w:marBottom w:val="0"/>
      <w:divBdr>
        <w:top w:val="none" w:sz="0" w:space="0" w:color="auto"/>
        <w:left w:val="none" w:sz="0" w:space="0" w:color="auto"/>
        <w:bottom w:val="none" w:sz="0" w:space="0" w:color="auto"/>
        <w:right w:val="none" w:sz="0" w:space="0" w:color="auto"/>
      </w:divBdr>
      <w:divsChild>
        <w:div w:id="56713318">
          <w:marLeft w:val="0"/>
          <w:marRight w:val="0"/>
          <w:marTop w:val="0"/>
          <w:marBottom w:val="0"/>
          <w:divBdr>
            <w:top w:val="none" w:sz="0" w:space="0" w:color="auto"/>
            <w:left w:val="none" w:sz="0" w:space="0" w:color="auto"/>
            <w:bottom w:val="none" w:sz="0" w:space="0" w:color="auto"/>
            <w:right w:val="none" w:sz="0" w:space="0" w:color="auto"/>
          </w:divBdr>
          <w:divsChild>
            <w:div w:id="652369056">
              <w:marLeft w:val="0"/>
              <w:marRight w:val="0"/>
              <w:marTop w:val="0"/>
              <w:marBottom w:val="0"/>
              <w:divBdr>
                <w:top w:val="none" w:sz="0" w:space="0" w:color="auto"/>
                <w:left w:val="none" w:sz="0" w:space="0" w:color="auto"/>
                <w:bottom w:val="none" w:sz="0" w:space="0" w:color="auto"/>
                <w:right w:val="none" w:sz="0" w:space="0" w:color="auto"/>
              </w:divBdr>
              <w:divsChild>
                <w:div w:id="1377461539">
                  <w:marLeft w:val="0"/>
                  <w:marRight w:val="0"/>
                  <w:marTop w:val="0"/>
                  <w:marBottom w:val="0"/>
                  <w:divBdr>
                    <w:top w:val="none" w:sz="0" w:space="0" w:color="auto"/>
                    <w:left w:val="none" w:sz="0" w:space="0" w:color="auto"/>
                    <w:bottom w:val="none" w:sz="0" w:space="0" w:color="auto"/>
                    <w:right w:val="none" w:sz="0" w:space="0" w:color="auto"/>
                  </w:divBdr>
                  <w:divsChild>
                    <w:div w:id="12990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666880">
      <w:bodyDiv w:val="1"/>
      <w:marLeft w:val="0"/>
      <w:marRight w:val="0"/>
      <w:marTop w:val="0"/>
      <w:marBottom w:val="0"/>
      <w:divBdr>
        <w:top w:val="none" w:sz="0" w:space="0" w:color="auto"/>
        <w:left w:val="none" w:sz="0" w:space="0" w:color="auto"/>
        <w:bottom w:val="none" w:sz="0" w:space="0" w:color="auto"/>
        <w:right w:val="none" w:sz="0" w:space="0" w:color="auto"/>
      </w:divBdr>
      <w:divsChild>
        <w:div w:id="808130390">
          <w:marLeft w:val="0"/>
          <w:marRight w:val="0"/>
          <w:marTop w:val="0"/>
          <w:marBottom w:val="0"/>
          <w:divBdr>
            <w:top w:val="none" w:sz="0" w:space="0" w:color="auto"/>
            <w:left w:val="none" w:sz="0" w:space="0" w:color="auto"/>
            <w:bottom w:val="none" w:sz="0" w:space="0" w:color="auto"/>
            <w:right w:val="none" w:sz="0" w:space="0" w:color="auto"/>
          </w:divBdr>
          <w:divsChild>
            <w:div w:id="1672759829">
              <w:marLeft w:val="0"/>
              <w:marRight w:val="0"/>
              <w:marTop w:val="0"/>
              <w:marBottom w:val="0"/>
              <w:divBdr>
                <w:top w:val="none" w:sz="0" w:space="0" w:color="auto"/>
                <w:left w:val="none" w:sz="0" w:space="0" w:color="auto"/>
                <w:bottom w:val="none" w:sz="0" w:space="0" w:color="auto"/>
                <w:right w:val="none" w:sz="0" w:space="0" w:color="auto"/>
              </w:divBdr>
              <w:divsChild>
                <w:div w:id="1801221231">
                  <w:marLeft w:val="0"/>
                  <w:marRight w:val="0"/>
                  <w:marTop w:val="0"/>
                  <w:marBottom w:val="0"/>
                  <w:divBdr>
                    <w:top w:val="none" w:sz="0" w:space="0" w:color="auto"/>
                    <w:left w:val="none" w:sz="0" w:space="0" w:color="auto"/>
                    <w:bottom w:val="none" w:sz="0" w:space="0" w:color="auto"/>
                    <w:right w:val="none" w:sz="0" w:space="0" w:color="auto"/>
                  </w:divBdr>
                  <w:divsChild>
                    <w:div w:id="129327677">
                      <w:marLeft w:val="0"/>
                      <w:marRight w:val="0"/>
                      <w:marTop w:val="0"/>
                      <w:marBottom w:val="0"/>
                      <w:divBdr>
                        <w:top w:val="none" w:sz="0" w:space="0" w:color="auto"/>
                        <w:left w:val="none" w:sz="0" w:space="0" w:color="auto"/>
                        <w:bottom w:val="none" w:sz="0" w:space="0" w:color="auto"/>
                        <w:right w:val="none" w:sz="0" w:space="0" w:color="auto"/>
                      </w:divBdr>
                      <w:divsChild>
                        <w:div w:id="723483910">
                          <w:marLeft w:val="0"/>
                          <w:marRight w:val="0"/>
                          <w:marTop w:val="0"/>
                          <w:marBottom w:val="0"/>
                          <w:divBdr>
                            <w:top w:val="none" w:sz="0" w:space="0" w:color="auto"/>
                            <w:left w:val="none" w:sz="0" w:space="0" w:color="auto"/>
                            <w:bottom w:val="none" w:sz="0" w:space="0" w:color="auto"/>
                            <w:right w:val="none" w:sz="0" w:space="0" w:color="auto"/>
                          </w:divBdr>
                          <w:divsChild>
                            <w:div w:id="1986666833">
                              <w:marLeft w:val="0"/>
                              <w:marRight w:val="0"/>
                              <w:marTop w:val="0"/>
                              <w:marBottom w:val="0"/>
                              <w:divBdr>
                                <w:top w:val="none" w:sz="0" w:space="0" w:color="auto"/>
                                <w:left w:val="none" w:sz="0" w:space="0" w:color="auto"/>
                                <w:bottom w:val="none" w:sz="0" w:space="0" w:color="auto"/>
                                <w:right w:val="none" w:sz="0" w:space="0" w:color="auto"/>
                              </w:divBdr>
                              <w:divsChild>
                                <w:div w:id="1212964814">
                                  <w:marLeft w:val="0"/>
                                  <w:marRight w:val="0"/>
                                  <w:marTop w:val="0"/>
                                  <w:marBottom w:val="0"/>
                                  <w:divBdr>
                                    <w:top w:val="none" w:sz="0" w:space="0" w:color="auto"/>
                                    <w:left w:val="none" w:sz="0" w:space="0" w:color="auto"/>
                                    <w:bottom w:val="none" w:sz="0" w:space="0" w:color="auto"/>
                                    <w:right w:val="none" w:sz="0" w:space="0" w:color="auto"/>
                                  </w:divBdr>
                                  <w:divsChild>
                                    <w:div w:id="1032654564">
                                      <w:marLeft w:val="0"/>
                                      <w:marRight w:val="0"/>
                                      <w:marTop w:val="0"/>
                                      <w:marBottom w:val="0"/>
                                      <w:divBdr>
                                        <w:top w:val="none" w:sz="0" w:space="0" w:color="auto"/>
                                        <w:left w:val="none" w:sz="0" w:space="0" w:color="auto"/>
                                        <w:bottom w:val="none" w:sz="0" w:space="0" w:color="auto"/>
                                        <w:right w:val="none" w:sz="0" w:space="0" w:color="auto"/>
                                      </w:divBdr>
                                      <w:divsChild>
                                        <w:div w:id="638850418">
                                          <w:marLeft w:val="0"/>
                                          <w:marRight w:val="0"/>
                                          <w:marTop w:val="0"/>
                                          <w:marBottom w:val="0"/>
                                          <w:divBdr>
                                            <w:top w:val="none" w:sz="0" w:space="0" w:color="auto"/>
                                            <w:left w:val="none" w:sz="0" w:space="0" w:color="auto"/>
                                            <w:bottom w:val="none" w:sz="0" w:space="0" w:color="auto"/>
                                            <w:right w:val="none" w:sz="0" w:space="0" w:color="auto"/>
                                          </w:divBdr>
                                          <w:divsChild>
                                            <w:div w:id="1411655297">
                                              <w:marLeft w:val="0"/>
                                              <w:marRight w:val="0"/>
                                              <w:marTop w:val="0"/>
                                              <w:marBottom w:val="0"/>
                                              <w:divBdr>
                                                <w:top w:val="none" w:sz="0" w:space="0" w:color="auto"/>
                                                <w:left w:val="none" w:sz="0" w:space="0" w:color="auto"/>
                                                <w:bottom w:val="none" w:sz="0" w:space="0" w:color="auto"/>
                                                <w:right w:val="none" w:sz="0" w:space="0" w:color="auto"/>
                                              </w:divBdr>
                                              <w:divsChild>
                                                <w:div w:id="1012297785">
                                                  <w:marLeft w:val="0"/>
                                                  <w:marRight w:val="0"/>
                                                  <w:marTop w:val="0"/>
                                                  <w:marBottom w:val="0"/>
                                                  <w:divBdr>
                                                    <w:top w:val="none" w:sz="0" w:space="0" w:color="auto"/>
                                                    <w:left w:val="none" w:sz="0" w:space="0" w:color="auto"/>
                                                    <w:bottom w:val="none" w:sz="0" w:space="0" w:color="auto"/>
                                                    <w:right w:val="none" w:sz="0" w:space="0" w:color="auto"/>
                                                  </w:divBdr>
                                                  <w:divsChild>
                                                    <w:div w:id="1252466021">
                                                      <w:marLeft w:val="0"/>
                                                      <w:marRight w:val="0"/>
                                                      <w:marTop w:val="0"/>
                                                      <w:marBottom w:val="0"/>
                                                      <w:divBdr>
                                                        <w:top w:val="none" w:sz="0" w:space="0" w:color="auto"/>
                                                        <w:left w:val="none" w:sz="0" w:space="0" w:color="auto"/>
                                                        <w:bottom w:val="none" w:sz="0" w:space="0" w:color="auto"/>
                                                        <w:right w:val="none" w:sz="0" w:space="0" w:color="auto"/>
                                                      </w:divBdr>
                                                      <w:divsChild>
                                                        <w:div w:id="1481381444">
                                                          <w:marLeft w:val="0"/>
                                                          <w:marRight w:val="0"/>
                                                          <w:marTop w:val="0"/>
                                                          <w:marBottom w:val="0"/>
                                                          <w:divBdr>
                                                            <w:top w:val="none" w:sz="0" w:space="0" w:color="auto"/>
                                                            <w:left w:val="none" w:sz="0" w:space="0" w:color="auto"/>
                                                            <w:bottom w:val="none" w:sz="0" w:space="0" w:color="auto"/>
                                                            <w:right w:val="none" w:sz="0" w:space="0" w:color="auto"/>
                                                          </w:divBdr>
                                                          <w:divsChild>
                                                            <w:div w:id="665324137">
                                                              <w:marLeft w:val="0"/>
                                                              <w:marRight w:val="0"/>
                                                              <w:marTop w:val="0"/>
                                                              <w:marBottom w:val="0"/>
                                                              <w:divBdr>
                                                                <w:top w:val="none" w:sz="0" w:space="0" w:color="auto"/>
                                                                <w:left w:val="none" w:sz="0" w:space="0" w:color="auto"/>
                                                                <w:bottom w:val="none" w:sz="0" w:space="0" w:color="auto"/>
                                                                <w:right w:val="none" w:sz="0" w:space="0" w:color="auto"/>
                                                              </w:divBdr>
                                                              <w:divsChild>
                                                                <w:div w:id="2080446200">
                                                                  <w:marLeft w:val="0"/>
                                                                  <w:marRight w:val="0"/>
                                                                  <w:marTop w:val="0"/>
                                                                  <w:marBottom w:val="0"/>
                                                                  <w:divBdr>
                                                                    <w:top w:val="none" w:sz="0" w:space="0" w:color="auto"/>
                                                                    <w:left w:val="none" w:sz="0" w:space="0" w:color="auto"/>
                                                                    <w:bottom w:val="none" w:sz="0" w:space="0" w:color="auto"/>
                                                                    <w:right w:val="none" w:sz="0" w:space="0" w:color="auto"/>
                                                                  </w:divBdr>
                                                                  <w:divsChild>
                                                                    <w:div w:id="192698210">
                                                                      <w:marLeft w:val="0"/>
                                                                      <w:marRight w:val="0"/>
                                                                      <w:marTop w:val="0"/>
                                                                      <w:marBottom w:val="0"/>
                                                                      <w:divBdr>
                                                                        <w:top w:val="none" w:sz="0" w:space="0" w:color="auto"/>
                                                                        <w:left w:val="none" w:sz="0" w:space="0" w:color="auto"/>
                                                                        <w:bottom w:val="none" w:sz="0" w:space="0" w:color="auto"/>
                                                                        <w:right w:val="none" w:sz="0" w:space="0" w:color="auto"/>
                                                                      </w:divBdr>
                                                                      <w:divsChild>
                                                                        <w:div w:id="1656569117">
                                                                          <w:marLeft w:val="0"/>
                                                                          <w:marRight w:val="0"/>
                                                                          <w:marTop w:val="0"/>
                                                                          <w:marBottom w:val="0"/>
                                                                          <w:divBdr>
                                                                            <w:top w:val="none" w:sz="0" w:space="0" w:color="auto"/>
                                                                            <w:left w:val="none" w:sz="0" w:space="0" w:color="auto"/>
                                                                            <w:bottom w:val="none" w:sz="0" w:space="0" w:color="auto"/>
                                                                            <w:right w:val="none" w:sz="0" w:space="0" w:color="auto"/>
                                                                          </w:divBdr>
                                                                          <w:divsChild>
                                                                            <w:div w:id="116235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9071943">
      <w:bodyDiv w:val="1"/>
      <w:marLeft w:val="0"/>
      <w:marRight w:val="0"/>
      <w:marTop w:val="0"/>
      <w:marBottom w:val="0"/>
      <w:divBdr>
        <w:top w:val="none" w:sz="0" w:space="0" w:color="auto"/>
        <w:left w:val="none" w:sz="0" w:space="0" w:color="auto"/>
        <w:bottom w:val="none" w:sz="0" w:space="0" w:color="auto"/>
        <w:right w:val="none" w:sz="0" w:space="0" w:color="auto"/>
      </w:divBdr>
    </w:div>
    <w:div w:id="1593508358">
      <w:bodyDiv w:val="1"/>
      <w:marLeft w:val="0"/>
      <w:marRight w:val="0"/>
      <w:marTop w:val="0"/>
      <w:marBottom w:val="0"/>
      <w:divBdr>
        <w:top w:val="none" w:sz="0" w:space="0" w:color="auto"/>
        <w:left w:val="none" w:sz="0" w:space="0" w:color="auto"/>
        <w:bottom w:val="none" w:sz="0" w:space="0" w:color="auto"/>
        <w:right w:val="none" w:sz="0" w:space="0" w:color="auto"/>
      </w:divBdr>
    </w:div>
    <w:div w:id="1808427474">
      <w:bodyDiv w:val="1"/>
      <w:marLeft w:val="0"/>
      <w:marRight w:val="0"/>
      <w:marTop w:val="0"/>
      <w:marBottom w:val="0"/>
      <w:divBdr>
        <w:top w:val="none" w:sz="0" w:space="0" w:color="auto"/>
        <w:left w:val="none" w:sz="0" w:space="0" w:color="auto"/>
        <w:bottom w:val="none" w:sz="0" w:space="0" w:color="auto"/>
        <w:right w:val="none" w:sz="0" w:space="0" w:color="auto"/>
      </w:divBdr>
    </w:div>
    <w:div w:id="1835220715">
      <w:bodyDiv w:val="1"/>
      <w:marLeft w:val="0"/>
      <w:marRight w:val="0"/>
      <w:marTop w:val="0"/>
      <w:marBottom w:val="0"/>
      <w:divBdr>
        <w:top w:val="none" w:sz="0" w:space="0" w:color="auto"/>
        <w:left w:val="none" w:sz="0" w:space="0" w:color="auto"/>
        <w:bottom w:val="none" w:sz="0" w:space="0" w:color="auto"/>
        <w:right w:val="none" w:sz="0" w:space="0" w:color="auto"/>
      </w:divBdr>
    </w:div>
    <w:div w:id="1895698044">
      <w:bodyDiv w:val="1"/>
      <w:marLeft w:val="0"/>
      <w:marRight w:val="0"/>
      <w:marTop w:val="0"/>
      <w:marBottom w:val="0"/>
      <w:divBdr>
        <w:top w:val="none" w:sz="0" w:space="0" w:color="auto"/>
        <w:left w:val="none" w:sz="0" w:space="0" w:color="auto"/>
        <w:bottom w:val="none" w:sz="0" w:space="0" w:color="auto"/>
        <w:right w:val="none" w:sz="0" w:space="0" w:color="auto"/>
      </w:divBdr>
    </w:div>
    <w:div w:id="1956906085">
      <w:bodyDiv w:val="1"/>
      <w:marLeft w:val="0"/>
      <w:marRight w:val="0"/>
      <w:marTop w:val="0"/>
      <w:marBottom w:val="0"/>
      <w:divBdr>
        <w:top w:val="none" w:sz="0" w:space="0" w:color="auto"/>
        <w:left w:val="none" w:sz="0" w:space="0" w:color="auto"/>
        <w:bottom w:val="none" w:sz="0" w:space="0" w:color="auto"/>
        <w:right w:val="none" w:sz="0" w:space="0" w:color="auto"/>
      </w:divBdr>
    </w:div>
    <w:div w:id="1961766470">
      <w:bodyDiv w:val="1"/>
      <w:marLeft w:val="0"/>
      <w:marRight w:val="0"/>
      <w:marTop w:val="0"/>
      <w:marBottom w:val="0"/>
      <w:divBdr>
        <w:top w:val="none" w:sz="0" w:space="0" w:color="auto"/>
        <w:left w:val="none" w:sz="0" w:space="0" w:color="auto"/>
        <w:bottom w:val="none" w:sz="0" w:space="0" w:color="auto"/>
        <w:right w:val="none" w:sz="0" w:space="0" w:color="auto"/>
      </w:divBdr>
    </w:div>
    <w:div w:id="2014991005">
      <w:bodyDiv w:val="1"/>
      <w:marLeft w:val="0"/>
      <w:marRight w:val="0"/>
      <w:marTop w:val="0"/>
      <w:marBottom w:val="0"/>
      <w:divBdr>
        <w:top w:val="none" w:sz="0" w:space="0" w:color="auto"/>
        <w:left w:val="none" w:sz="0" w:space="0" w:color="auto"/>
        <w:bottom w:val="none" w:sz="0" w:space="0" w:color="auto"/>
        <w:right w:val="none" w:sz="0" w:space="0" w:color="auto"/>
      </w:divBdr>
    </w:div>
    <w:div w:id="211648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B0A94-6FD1-43F0-88CB-9875CC0B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Pinas</dc:creator>
  <cp:lastModifiedBy>Shajen Adeni</cp:lastModifiedBy>
  <cp:revision>8</cp:revision>
  <dcterms:created xsi:type="dcterms:W3CDTF">2026-10-13T15:25:00Z</dcterms:created>
  <dcterms:modified xsi:type="dcterms:W3CDTF">2026-10-13T17:17:00Z</dcterms:modified>
</cp:coreProperties>
</file>